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1"/>
      </w:tblGrid>
      <w:tr w:rsidR="00254B64" w:rsidRPr="006258B9" w:rsidTr="00412823">
        <w:trPr>
          <w:trHeight w:val="759"/>
        </w:trPr>
        <w:tc>
          <w:tcPr>
            <w:tcW w:w="10041" w:type="dxa"/>
            <w:vAlign w:val="center"/>
          </w:tcPr>
          <w:p w:rsidR="00254B64" w:rsidRPr="006258B9" w:rsidRDefault="00A04498" w:rsidP="00A04498">
            <w:pPr>
              <w:autoSpaceDE w:val="0"/>
              <w:autoSpaceDN w:val="0"/>
              <w:adjustRightInd w:val="0"/>
              <w:spacing w:before="120" w:after="80"/>
              <w:jc w:val="center"/>
              <w:rPr>
                <w:rFonts w:ascii="Calibri" w:hAnsi="Calibri" w:cs="Arial"/>
              </w:rPr>
            </w:pPr>
            <w:r w:rsidRPr="006258B9">
              <w:rPr>
                <w:rFonts w:ascii="Calibri" w:hAnsi="Calibri"/>
              </w:rPr>
              <w:t>RELATÓRIO DO ÓRGÃO CENTRAL DO SISTEMA DE CONTROLE INTERNO DO PODER EXECUTIVO</w:t>
            </w:r>
            <w:r w:rsidR="00D93817" w:rsidRPr="006258B9">
              <w:rPr>
                <w:rFonts w:ascii="Calibri" w:hAnsi="Calibri"/>
              </w:rPr>
              <w:t xml:space="preserve"> </w:t>
            </w:r>
            <w:r w:rsidRPr="006258B9">
              <w:rPr>
                <w:rFonts w:ascii="Calibri" w:hAnsi="Calibri"/>
              </w:rPr>
              <w:t>(que acompanha a prestação de contas do prefeito)</w:t>
            </w:r>
          </w:p>
        </w:tc>
      </w:tr>
    </w:tbl>
    <w:p w:rsidR="00254B64" w:rsidRPr="006258B9" w:rsidRDefault="00254B64" w:rsidP="00A04498">
      <w:pPr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Calibri" w:hAnsi="Calibri"/>
          <w:b/>
          <w:i/>
        </w:rPr>
      </w:pPr>
    </w:p>
    <w:p w:rsidR="00254B64" w:rsidRPr="006258B9" w:rsidRDefault="00254B64" w:rsidP="00A04498">
      <w:pPr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Calibri" w:hAnsi="Calibri"/>
          <w:b/>
          <w:i/>
        </w:rPr>
      </w:pPr>
    </w:p>
    <w:p w:rsidR="00B71547" w:rsidRPr="006258B9" w:rsidRDefault="00B71547" w:rsidP="00A04498">
      <w:pPr>
        <w:pStyle w:val="Default"/>
        <w:jc w:val="both"/>
        <w:rPr>
          <w:rFonts w:ascii="Calibri" w:hAnsi="Calibri"/>
        </w:rPr>
      </w:pPr>
      <w:r w:rsidRPr="006258B9">
        <w:rPr>
          <w:rFonts w:ascii="Calibri" w:hAnsi="Calibri"/>
        </w:rPr>
        <w:t xml:space="preserve">Conforme prevê </w:t>
      </w:r>
      <w:r w:rsidR="00A04498" w:rsidRPr="006258B9">
        <w:rPr>
          <w:rFonts w:ascii="Calibri" w:hAnsi="Calibri"/>
        </w:rPr>
        <w:t xml:space="preserve">a </w:t>
      </w:r>
      <w:r w:rsidR="00A04498" w:rsidRPr="006258B9">
        <w:rPr>
          <w:rFonts w:ascii="Calibri" w:hAnsi="Calibri"/>
          <w:bCs/>
        </w:rPr>
        <w:t xml:space="preserve">instrução normativa nº TC-0020/2015, </w:t>
      </w:r>
      <w:r w:rsidR="00C141B6" w:rsidRPr="006258B9">
        <w:rPr>
          <w:rFonts w:ascii="Calibri" w:hAnsi="Calibri"/>
        </w:rPr>
        <w:t>art. 7</w:t>
      </w:r>
      <w:r w:rsidR="00A04498" w:rsidRPr="006258B9">
        <w:rPr>
          <w:rFonts w:ascii="Calibri" w:hAnsi="Calibri"/>
        </w:rPr>
        <w:t xml:space="preserve">º, II, da Egrégia Corte de Contas do Estado de SC, </w:t>
      </w:r>
      <w:r w:rsidRPr="006258B9">
        <w:rPr>
          <w:rFonts w:ascii="Calibri" w:hAnsi="Calibri"/>
        </w:rPr>
        <w:t>encaminh</w:t>
      </w:r>
      <w:r w:rsidR="00A04498" w:rsidRPr="006258B9">
        <w:rPr>
          <w:rFonts w:ascii="Calibri" w:hAnsi="Calibri"/>
        </w:rPr>
        <w:t>a-se o</w:t>
      </w:r>
      <w:r w:rsidRPr="006258B9">
        <w:rPr>
          <w:rFonts w:ascii="Calibri" w:hAnsi="Calibri"/>
        </w:rPr>
        <w:t xml:space="preserve"> Relatório sobre a</w:t>
      </w:r>
      <w:r w:rsidR="00C141B6" w:rsidRPr="006258B9">
        <w:rPr>
          <w:rFonts w:ascii="Calibri" w:hAnsi="Calibri"/>
        </w:rPr>
        <w:t xml:space="preserve">s contas de governo </w:t>
      </w:r>
      <w:r w:rsidRPr="006258B9">
        <w:rPr>
          <w:rFonts w:ascii="Calibri" w:hAnsi="Calibri"/>
        </w:rPr>
        <w:t>relativ</w:t>
      </w:r>
      <w:r w:rsidR="00A04498" w:rsidRPr="006258B9">
        <w:rPr>
          <w:rFonts w:ascii="Calibri" w:hAnsi="Calibri"/>
        </w:rPr>
        <w:t xml:space="preserve">amente </w:t>
      </w:r>
      <w:r w:rsidRPr="006258B9">
        <w:rPr>
          <w:rFonts w:ascii="Calibri" w:hAnsi="Calibri"/>
        </w:rPr>
        <w:t>ao exercício de _______</w:t>
      </w:r>
      <w:r w:rsidR="00A04498" w:rsidRPr="006258B9">
        <w:rPr>
          <w:rFonts w:ascii="Calibri" w:hAnsi="Calibri"/>
        </w:rPr>
        <w:t>.</w:t>
      </w:r>
    </w:p>
    <w:p w:rsidR="008C383C" w:rsidRPr="006258B9" w:rsidRDefault="008C383C" w:rsidP="00A04498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color w:val="000000"/>
        </w:rPr>
      </w:pPr>
    </w:p>
    <w:p w:rsidR="006411D2" w:rsidRPr="006258B9" w:rsidRDefault="0032206F" w:rsidP="00872385">
      <w:pPr>
        <w:pStyle w:val="Recuodecorpodetexto2"/>
        <w:numPr>
          <w:ilvl w:val="0"/>
          <w:numId w:val="15"/>
        </w:numPr>
        <w:spacing w:after="0" w:line="240" w:lineRule="auto"/>
        <w:ind w:left="426" w:hanging="142"/>
        <w:jc w:val="both"/>
        <w:rPr>
          <w:rFonts w:ascii="Calibri" w:hAnsi="Calibri" w:cs="Arial"/>
          <w:b/>
          <w:i/>
          <w:color w:val="000000"/>
        </w:rPr>
      </w:pPr>
      <w:r w:rsidRPr="006258B9">
        <w:rPr>
          <w:rFonts w:ascii="Calibri" w:hAnsi="Calibri"/>
          <w:b/>
        </w:rPr>
        <w:t>Informações e análise sobre matéria econômica, financeira, administrativa e social</w:t>
      </w:r>
    </w:p>
    <w:p w:rsidR="0032206F" w:rsidRPr="006258B9" w:rsidRDefault="0032206F" w:rsidP="00A04498">
      <w:pPr>
        <w:pStyle w:val="Recuodecorpodetexto2"/>
        <w:spacing w:after="0" w:line="240" w:lineRule="auto"/>
        <w:jc w:val="both"/>
        <w:rPr>
          <w:rFonts w:ascii="Calibri" w:hAnsi="Calibri" w:cs="Arial"/>
          <w:i/>
          <w:color w:val="000000"/>
        </w:rPr>
      </w:pPr>
    </w:p>
    <w:p w:rsidR="0032206F" w:rsidRPr="006258B9" w:rsidRDefault="00B65631" w:rsidP="00A04498">
      <w:pPr>
        <w:pStyle w:val="Recuodecorpodetexto2"/>
        <w:numPr>
          <w:ilvl w:val="0"/>
          <w:numId w:val="16"/>
        </w:numPr>
        <w:spacing w:after="0" w:line="240" w:lineRule="auto"/>
        <w:jc w:val="both"/>
        <w:rPr>
          <w:rFonts w:ascii="Calibri" w:hAnsi="Calibri" w:cs="Arial"/>
          <w:b/>
          <w:i/>
          <w:color w:val="000000"/>
        </w:rPr>
      </w:pPr>
      <w:r w:rsidRPr="006258B9">
        <w:rPr>
          <w:rFonts w:ascii="Calibri" w:hAnsi="Calibri" w:cs="Arial"/>
          <w:b/>
          <w:i/>
          <w:color w:val="000000"/>
        </w:rPr>
        <w:t>Análise da situação Econômica e financeira do M</w:t>
      </w:r>
      <w:r w:rsidR="0032206F" w:rsidRPr="006258B9">
        <w:rPr>
          <w:rFonts w:ascii="Calibri" w:hAnsi="Calibri" w:cs="Arial"/>
          <w:b/>
          <w:i/>
          <w:color w:val="000000"/>
        </w:rPr>
        <w:t>unicípio</w:t>
      </w:r>
    </w:p>
    <w:p w:rsidR="0019741F" w:rsidRPr="006258B9" w:rsidRDefault="0019741F" w:rsidP="0021172C">
      <w:pPr>
        <w:pStyle w:val="Recuodecorpodetexto2"/>
        <w:spacing w:after="0" w:line="240" w:lineRule="auto"/>
        <w:ind w:left="643"/>
        <w:jc w:val="both"/>
        <w:rPr>
          <w:rFonts w:ascii="Calibri" w:hAnsi="Calibri" w:cs="Arial"/>
          <w:b/>
          <w:i/>
          <w:color w:val="000000"/>
        </w:rPr>
      </w:pPr>
    </w:p>
    <w:p w:rsidR="0075495B" w:rsidRPr="006258B9" w:rsidRDefault="003D69B9" w:rsidP="00A04498">
      <w:pPr>
        <w:pStyle w:val="Recuodecorpodetexto2"/>
        <w:spacing w:after="0" w:line="240" w:lineRule="auto"/>
        <w:jc w:val="both"/>
        <w:rPr>
          <w:rFonts w:ascii="Calibri" w:hAnsi="Calibri" w:cs="Arial"/>
          <w:i/>
          <w:color w:val="000000"/>
        </w:rPr>
      </w:pPr>
      <w:r w:rsidRPr="006258B9">
        <w:rPr>
          <w:rFonts w:ascii="Calibri" w:hAnsi="Calibri" w:cs="Arial"/>
          <w:i/>
          <w:color w:val="000000"/>
        </w:rPr>
        <w:t>Principais indicadores financeiros e econômicos: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053"/>
        <w:gridCol w:w="4924"/>
        <w:gridCol w:w="958"/>
      </w:tblGrid>
      <w:tr w:rsidR="003D69B9" w:rsidRPr="00F71E9D" w:rsidTr="0021172C">
        <w:tc>
          <w:tcPr>
            <w:tcW w:w="503" w:type="dxa"/>
            <w:shd w:val="clear" w:color="auto" w:fill="auto"/>
          </w:tcPr>
          <w:p w:rsidR="003D69B9" w:rsidRPr="00F71E9D" w:rsidRDefault="003D69B9" w:rsidP="00874C6E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FF0000"/>
              </w:rPr>
            </w:pPr>
            <w:r w:rsidRPr="00F71E9D">
              <w:rPr>
                <w:rFonts w:ascii="Calibri" w:hAnsi="Calibri" w:cs="Arial"/>
                <w:color w:val="FF0000"/>
              </w:rPr>
              <w:t>1)</w:t>
            </w:r>
          </w:p>
        </w:tc>
        <w:tc>
          <w:tcPr>
            <w:tcW w:w="2053" w:type="dxa"/>
            <w:shd w:val="clear" w:color="auto" w:fill="auto"/>
          </w:tcPr>
          <w:p w:rsidR="003D69B9" w:rsidRPr="00F71E9D" w:rsidRDefault="003D69B9" w:rsidP="00874C6E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FF0000"/>
              </w:rPr>
            </w:pPr>
            <w:r w:rsidRPr="00F71E9D">
              <w:rPr>
                <w:rFonts w:ascii="Calibri" w:hAnsi="Calibri" w:cs="Arial"/>
                <w:color w:val="FF0000"/>
              </w:rPr>
              <w:t>Liquidez Financeira</w:t>
            </w:r>
          </w:p>
        </w:tc>
        <w:tc>
          <w:tcPr>
            <w:tcW w:w="4924" w:type="dxa"/>
            <w:shd w:val="clear" w:color="auto" w:fill="auto"/>
          </w:tcPr>
          <w:tbl>
            <w:tblPr>
              <w:tblW w:w="439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91"/>
            </w:tblGrid>
            <w:tr w:rsidR="003D69B9" w:rsidRPr="00F71E9D" w:rsidTr="0021172C">
              <w:trPr>
                <w:trHeight w:val="260"/>
              </w:trPr>
              <w:tc>
                <w:tcPr>
                  <w:tcW w:w="4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69B9" w:rsidRPr="00F71E9D" w:rsidRDefault="003D69B9">
                  <w:pPr>
                    <w:jc w:val="center"/>
                    <w:rPr>
                      <w:rFonts w:ascii="Calibri" w:hAnsi="Calibri" w:cs="Arial"/>
                      <w:color w:val="FF0000"/>
                      <w:u w:val="single"/>
                    </w:rPr>
                  </w:pPr>
                  <w:r w:rsidRPr="00F71E9D">
                    <w:rPr>
                      <w:rFonts w:ascii="Calibri" w:hAnsi="Calibri" w:cs="Arial"/>
                      <w:color w:val="FF0000"/>
                      <w:u w:val="single"/>
                    </w:rPr>
                    <w:t>Ativo Financeiro</w:t>
                  </w:r>
                  <w:r w:rsidR="0019741F" w:rsidRPr="00F71E9D">
                    <w:rPr>
                      <w:rFonts w:ascii="Calibri" w:hAnsi="Calibri" w:cs="Arial"/>
                      <w:color w:val="FF0000"/>
                      <w:u w:val="single"/>
                    </w:rPr>
                    <w:t xml:space="preserve"> (excluir RPPS)</w:t>
                  </w:r>
                </w:p>
              </w:tc>
            </w:tr>
            <w:tr w:rsidR="003D69B9" w:rsidRPr="00F71E9D" w:rsidTr="0021172C">
              <w:trPr>
                <w:trHeight w:val="260"/>
              </w:trPr>
              <w:tc>
                <w:tcPr>
                  <w:tcW w:w="4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69B9" w:rsidRPr="00F71E9D" w:rsidRDefault="003D69B9">
                  <w:pPr>
                    <w:jc w:val="center"/>
                    <w:rPr>
                      <w:rFonts w:ascii="Calibri" w:hAnsi="Calibri" w:cs="Arial"/>
                      <w:color w:val="FF0000"/>
                    </w:rPr>
                  </w:pPr>
                  <w:r w:rsidRPr="00F71E9D">
                    <w:rPr>
                      <w:rFonts w:ascii="Calibri" w:hAnsi="Calibri" w:cs="Arial"/>
                      <w:color w:val="FF0000"/>
                    </w:rPr>
                    <w:t>Passivo Financeiro</w:t>
                  </w:r>
                </w:p>
              </w:tc>
            </w:tr>
          </w:tbl>
          <w:p w:rsidR="003D69B9" w:rsidRPr="00F71E9D" w:rsidRDefault="003D69B9" w:rsidP="00874C6E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FF0000"/>
              </w:rPr>
            </w:pPr>
          </w:p>
        </w:tc>
        <w:tc>
          <w:tcPr>
            <w:tcW w:w="958" w:type="dxa"/>
            <w:shd w:val="clear" w:color="auto" w:fill="auto"/>
          </w:tcPr>
          <w:p w:rsidR="003D69B9" w:rsidRPr="00F71E9D" w:rsidRDefault="003D69B9" w:rsidP="00874C6E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FF0000"/>
              </w:rPr>
            </w:pPr>
          </w:p>
        </w:tc>
      </w:tr>
      <w:tr w:rsidR="003D69B9" w:rsidRPr="00F71E9D" w:rsidTr="0021172C">
        <w:tc>
          <w:tcPr>
            <w:tcW w:w="503" w:type="dxa"/>
            <w:shd w:val="clear" w:color="auto" w:fill="auto"/>
          </w:tcPr>
          <w:p w:rsidR="003D69B9" w:rsidRPr="00F71E9D" w:rsidRDefault="003D69B9" w:rsidP="00874C6E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FF0000"/>
              </w:rPr>
            </w:pPr>
            <w:r w:rsidRPr="00F71E9D">
              <w:rPr>
                <w:rFonts w:ascii="Calibri" w:hAnsi="Calibri" w:cs="Arial"/>
                <w:color w:val="FF0000"/>
              </w:rPr>
              <w:t>2)</w:t>
            </w:r>
          </w:p>
        </w:tc>
        <w:tc>
          <w:tcPr>
            <w:tcW w:w="2053" w:type="dxa"/>
            <w:shd w:val="clear" w:color="auto" w:fill="auto"/>
          </w:tcPr>
          <w:p w:rsidR="003D69B9" w:rsidRPr="00F71E9D" w:rsidRDefault="003D69B9" w:rsidP="00874C6E">
            <w:pPr>
              <w:jc w:val="both"/>
              <w:rPr>
                <w:rFonts w:ascii="Calibri" w:hAnsi="Calibri" w:cs="Arial"/>
                <w:color w:val="FF0000"/>
              </w:rPr>
            </w:pPr>
            <w:r w:rsidRPr="00F71E9D">
              <w:rPr>
                <w:rFonts w:ascii="Calibri" w:hAnsi="Calibri" w:cs="Arial"/>
                <w:color w:val="FF0000"/>
              </w:rPr>
              <w:t>Liquidez Corrente</w:t>
            </w:r>
          </w:p>
        </w:tc>
        <w:tc>
          <w:tcPr>
            <w:tcW w:w="4924" w:type="dxa"/>
            <w:shd w:val="clear" w:color="auto" w:fill="auto"/>
          </w:tcPr>
          <w:tbl>
            <w:tblPr>
              <w:tblW w:w="453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32"/>
            </w:tblGrid>
            <w:tr w:rsidR="003D69B9" w:rsidRPr="00F71E9D" w:rsidTr="0021172C">
              <w:trPr>
                <w:trHeight w:val="269"/>
              </w:trPr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69B9" w:rsidRPr="00F71E9D" w:rsidRDefault="003D69B9">
                  <w:pPr>
                    <w:jc w:val="center"/>
                    <w:rPr>
                      <w:rFonts w:ascii="Calibri" w:hAnsi="Calibri" w:cs="Arial"/>
                      <w:color w:val="FF0000"/>
                      <w:u w:val="single"/>
                    </w:rPr>
                  </w:pPr>
                  <w:r w:rsidRPr="00F71E9D">
                    <w:rPr>
                      <w:rFonts w:ascii="Calibri" w:hAnsi="Calibri" w:cs="Arial"/>
                      <w:color w:val="FF0000"/>
                      <w:u w:val="single"/>
                    </w:rPr>
                    <w:t>AC- Estoque - Desp. Antec.</w:t>
                  </w:r>
                </w:p>
              </w:tc>
            </w:tr>
            <w:tr w:rsidR="003D69B9" w:rsidRPr="00F71E9D" w:rsidTr="0021172C">
              <w:trPr>
                <w:trHeight w:val="269"/>
              </w:trPr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69B9" w:rsidRPr="00F71E9D" w:rsidRDefault="003D69B9">
                  <w:pPr>
                    <w:jc w:val="center"/>
                    <w:rPr>
                      <w:rFonts w:ascii="Calibri" w:hAnsi="Calibri" w:cs="Arial"/>
                      <w:color w:val="FF0000"/>
                    </w:rPr>
                  </w:pPr>
                  <w:r w:rsidRPr="00F71E9D">
                    <w:rPr>
                      <w:rFonts w:ascii="Calibri" w:hAnsi="Calibri" w:cs="Arial"/>
                      <w:color w:val="FF0000"/>
                    </w:rPr>
                    <w:t>PC</w:t>
                  </w:r>
                </w:p>
              </w:tc>
            </w:tr>
          </w:tbl>
          <w:p w:rsidR="003D69B9" w:rsidRPr="00F71E9D" w:rsidRDefault="003D69B9" w:rsidP="00874C6E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FF0000"/>
              </w:rPr>
            </w:pPr>
          </w:p>
        </w:tc>
        <w:tc>
          <w:tcPr>
            <w:tcW w:w="958" w:type="dxa"/>
            <w:shd w:val="clear" w:color="auto" w:fill="auto"/>
          </w:tcPr>
          <w:p w:rsidR="003D69B9" w:rsidRPr="00F71E9D" w:rsidRDefault="003D69B9" w:rsidP="00874C6E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FF0000"/>
              </w:rPr>
            </w:pPr>
          </w:p>
        </w:tc>
      </w:tr>
      <w:tr w:rsidR="003D69B9" w:rsidRPr="00F71E9D" w:rsidTr="0021172C">
        <w:tc>
          <w:tcPr>
            <w:tcW w:w="503" w:type="dxa"/>
            <w:shd w:val="clear" w:color="auto" w:fill="auto"/>
          </w:tcPr>
          <w:p w:rsidR="003D69B9" w:rsidRPr="00F71E9D" w:rsidRDefault="003D69B9" w:rsidP="00874C6E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FF0000"/>
              </w:rPr>
            </w:pPr>
            <w:r w:rsidRPr="00F71E9D">
              <w:rPr>
                <w:rFonts w:ascii="Calibri" w:hAnsi="Calibri" w:cs="Arial"/>
                <w:color w:val="FF0000"/>
              </w:rPr>
              <w:t>3)</w:t>
            </w:r>
          </w:p>
        </w:tc>
        <w:tc>
          <w:tcPr>
            <w:tcW w:w="2053" w:type="dxa"/>
            <w:shd w:val="clear" w:color="auto" w:fill="auto"/>
          </w:tcPr>
          <w:p w:rsidR="003D69B9" w:rsidRPr="00F71E9D" w:rsidRDefault="003D69B9" w:rsidP="00874C6E">
            <w:pPr>
              <w:jc w:val="both"/>
              <w:rPr>
                <w:rFonts w:ascii="Calibri" w:hAnsi="Calibri" w:cs="Arial"/>
                <w:color w:val="FF0000"/>
              </w:rPr>
            </w:pPr>
            <w:r w:rsidRPr="00F71E9D">
              <w:rPr>
                <w:rFonts w:ascii="Calibri" w:hAnsi="Calibri" w:cs="Arial"/>
                <w:color w:val="FF0000"/>
              </w:rPr>
              <w:t>% despesa corrente s/ receita corrente</w:t>
            </w:r>
          </w:p>
          <w:p w:rsidR="003D69B9" w:rsidRPr="00F71E9D" w:rsidRDefault="003D69B9" w:rsidP="00874C6E">
            <w:pPr>
              <w:jc w:val="both"/>
              <w:rPr>
                <w:rFonts w:ascii="Calibri" w:hAnsi="Calibri" w:cs="Arial"/>
                <w:color w:val="FF0000"/>
              </w:rPr>
            </w:pPr>
          </w:p>
          <w:p w:rsidR="003D69B9" w:rsidRPr="00F71E9D" w:rsidRDefault="003D69B9" w:rsidP="00874C6E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FF0000"/>
              </w:rPr>
            </w:pPr>
          </w:p>
        </w:tc>
        <w:tc>
          <w:tcPr>
            <w:tcW w:w="4924" w:type="dxa"/>
            <w:shd w:val="clear" w:color="auto" w:fill="auto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32"/>
            </w:tblGrid>
            <w:tr w:rsidR="003D69B9" w:rsidRPr="00F71E9D" w:rsidTr="0021172C">
              <w:trPr>
                <w:trHeight w:val="250"/>
              </w:trPr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69B9" w:rsidRPr="00F71E9D" w:rsidRDefault="003D69B9">
                  <w:pPr>
                    <w:jc w:val="center"/>
                    <w:rPr>
                      <w:rFonts w:ascii="Calibri" w:hAnsi="Calibri" w:cs="Arial"/>
                      <w:color w:val="FF0000"/>
                      <w:u w:val="single"/>
                    </w:rPr>
                  </w:pPr>
                  <w:r w:rsidRPr="00F71E9D">
                    <w:rPr>
                      <w:rFonts w:ascii="Calibri" w:hAnsi="Calibri" w:cs="Arial"/>
                      <w:color w:val="FF0000"/>
                      <w:u w:val="single"/>
                    </w:rPr>
                    <w:t>Despesas Correntes</w:t>
                  </w:r>
                </w:p>
              </w:tc>
            </w:tr>
            <w:tr w:rsidR="003D69B9" w:rsidRPr="00F71E9D" w:rsidTr="0021172C">
              <w:trPr>
                <w:trHeight w:val="250"/>
              </w:trPr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69B9" w:rsidRPr="00F71E9D" w:rsidRDefault="003D69B9">
                  <w:pPr>
                    <w:jc w:val="center"/>
                    <w:rPr>
                      <w:rFonts w:ascii="Calibri" w:hAnsi="Calibri" w:cs="Arial"/>
                      <w:color w:val="FF0000"/>
                    </w:rPr>
                  </w:pPr>
                  <w:r w:rsidRPr="00F71E9D">
                    <w:rPr>
                      <w:rFonts w:ascii="Calibri" w:hAnsi="Calibri" w:cs="Arial"/>
                      <w:color w:val="FF0000"/>
                    </w:rPr>
                    <w:t>Receitas Correntes</w:t>
                  </w:r>
                </w:p>
              </w:tc>
            </w:tr>
            <w:tr w:rsidR="003D69B9" w:rsidRPr="00F71E9D" w:rsidTr="0021172C">
              <w:trPr>
                <w:trHeight w:val="250"/>
              </w:trPr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69B9" w:rsidRPr="00F71E9D" w:rsidRDefault="003D69B9">
                  <w:pPr>
                    <w:jc w:val="center"/>
                    <w:rPr>
                      <w:rFonts w:ascii="Calibri" w:hAnsi="Calibri" w:cs="Arial"/>
                      <w:color w:val="FF0000"/>
                    </w:rPr>
                  </w:pPr>
                  <w:r w:rsidRPr="00F71E9D">
                    <w:rPr>
                      <w:rFonts w:ascii="Calibri" w:hAnsi="Calibri" w:cs="Arial"/>
                      <w:color w:val="FF0000"/>
                    </w:rPr>
                    <w:t xml:space="preserve">(excluídos convênios, </w:t>
                  </w:r>
                  <w:proofErr w:type="spellStart"/>
                  <w:r w:rsidRPr="00F71E9D">
                    <w:rPr>
                      <w:rFonts w:ascii="Calibri" w:hAnsi="Calibri" w:cs="Arial"/>
                      <w:color w:val="FF0000"/>
                    </w:rPr>
                    <w:t>intra</w:t>
                  </w:r>
                  <w:proofErr w:type="spellEnd"/>
                  <w:r w:rsidRPr="00F71E9D">
                    <w:rPr>
                      <w:rFonts w:ascii="Calibri" w:hAnsi="Calibri" w:cs="Arial"/>
                      <w:color w:val="FF0000"/>
                    </w:rPr>
                    <w:t>, contribuições RPPS</w:t>
                  </w:r>
                  <w:proofErr w:type="gramStart"/>
                  <w:r w:rsidRPr="00F71E9D">
                    <w:rPr>
                      <w:rFonts w:ascii="Calibri" w:hAnsi="Calibri" w:cs="Arial"/>
                      <w:color w:val="FF0000"/>
                    </w:rPr>
                    <w:t>)</w:t>
                  </w:r>
                  <w:proofErr w:type="gramEnd"/>
                </w:p>
              </w:tc>
            </w:tr>
          </w:tbl>
          <w:p w:rsidR="003D69B9" w:rsidRPr="00F71E9D" w:rsidRDefault="003D69B9" w:rsidP="00874C6E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FF0000"/>
              </w:rPr>
            </w:pPr>
          </w:p>
        </w:tc>
        <w:tc>
          <w:tcPr>
            <w:tcW w:w="958" w:type="dxa"/>
            <w:shd w:val="clear" w:color="auto" w:fill="auto"/>
          </w:tcPr>
          <w:p w:rsidR="003D69B9" w:rsidRPr="00F71E9D" w:rsidRDefault="003D69B9" w:rsidP="00874C6E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FF0000"/>
              </w:rPr>
            </w:pPr>
          </w:p>
        </w:tc>
      </w:tr>
      <w:tr w:rsidR="0019741F" w:rsidRPr="00F71E9D" w:rsidTr="0021172C">
        <w:tc>
          <w:tcPr>
            <w:tcW w:w="503" w:type="dxa"/>
            <w:shd w:val="clear" w:color="auto" w:fill="auto"/>
          </w:tcPr>
          <w:p w:rsidR="0019741F" w:rsidRPr="00F71E9D" w:rsidRDefault="0019741F" w:rsidP="00874C6E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FF0000"/>
              </w:rPr>
            </w:pPr>
            <w:r w:rsidRPr="00F71E9D">
              <w:rPr>
                <w:rFonts w:ascii="Calibri" w:hAnsi="Calibri" w:cs="Arial"/>
                <w:color w:val="FF0000"/>
              </w:rPr>
              <w:t>4)</w:t>
            </w:r>
          </w:p>
        </w:tc>
        <w:tc>
          <w:tcPr>
            <w:tcW w:w="2053" w:type="dxa"/>
            <w:shd w:val="clear" w:color="auto" w:fill="auto"/>
          </w:tcPr>
          <w:p w:rsidR="0019741F" w:rsidRPr="00F71E9D" w:rsidRDefault="0019741F" w:rsidP="00874C6E">
            <w:pPr>
              <w:jc w:val="both"/>
              <w:rPr>
                <w:rFonts w:ascii="Calibri" w:hAnsi="Calibri" w:cs="Arial"/>
                <w:color w:val="FF0000"/>
              </w:rPr>
            </w:pPr>
            <w:r w:rsidRPr="00F71E9D">
              <w:rPr>
                <w:rFonts w:ascii="Calibri" w:hAnsi="Calibri" w:cs="Arial"/>
                <w:color w:val="FF0000"/>
              </w:rPr>
              <w:t>Evolução do PL</w:t>
            </w:r>
          </w:p>
        </w:tc>
        <w:tc>
          <w:tcPr>
            <w:tcW w:w="4924" w:type="dxa"/>
            <w:shd w:val="clear" w:color="auto" w:fill="auto"/>
          </w:tcPr>
          <w:p w:rsidR="0019741F" w:rsidRPr="00F71E9D" w:rsidRDefault="0019741F" w:rsidP="00874C6E">
            <w:pPr>
              <w:jc w:val="center"/>
              <w:rPr>
                <w:rFonts w:ascii="Calibri" w:hAnsi="Calibri" w:cs="Arial"/>
                <w:color w:val="FF0000"/>
                <w:u w:val="single"/>
              </w:rPr>
            </w:pPr>
            <w:r w:rsidRPr="00F71E9D">
              <w:rPr>
                <w:rFonts w:ascii="Calibri" w:hAnsi="Calibri" w:cs="Arial"/>
                <w:color w:val="FF0000"/>
                <w:u w:val="single"/>
              </w:rPr>
              <w:t>PL Final</w:t>
            </w:r>
          </w:p>
          <w:p w:rsidR="0019741F" w:rsidRPr="00F71E9D" w:rsidRDefault="0019741F" w:rsidP="00874C6E">
            <w:pPr>
              <w:jc w:val="center"/>
              <w:rPr>
                <w:rFonts w:ascii="Calibri" w:hAnsi="Calibri" w:cs="Arial"/>
                <w:color w:val="FF0000"/>
              </w:rPr>
            </w:pPr>
            <w:r w:rsidRPr="00F71E9D">
              <w:rPr>
                <w:rFonts w:ascii="Calibri" w:hAnsi="Calibri" w:cs="Arial"/>
                <w:color w:val="FF0000"/>
              </w:rPr>
              <w:t xml:space="preserve">PL Inicial </w:t>
            </w:r>
          </w:p>
        </w:tc>
        <w:tc>
          <w:tcPr>
            <w:tcW w:w="958" w:type="dxa"/>
            <w:shd w:val="clear" w:color="auto" w:fill="auto"/>
          </w:tcPr>
          <w:p w:rsidR="0019741F" w:rsidRPr="00F71E9D" w:rsidRDefault="0019741F" w:rsidP="00874C6E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FF0000"/>
              </w:rPr>
            </w:pPr>
          </w:p>
        </w:tc>
      </w:tr>
    </w:tbl>
    <w:p w:rsidR="00051112" w:rsidRPr="006258B9" w:rsidRDefault="0021172C" w:rsidP="00A04498">
      <w:pPr>
        <w:pStyle w:val="Recuodecorpodetexto2"/>
        <w:spacing w:after="0" w:line="240" w:lineRule="auto"/>
        <w:jc w:val="both"/>
        <w:rPr>
          <w:rFonts w:ascii="Calibri" w:hAnsi="Calibri" w:cs="Arial"/>
          <w:b/>
          <w:color w:val="FF0000"/>
          <w:sz w:val="20"/>
          <w:szCs w:val="20"/>
          <w:u w:val="single"/>
        </w:rPr>
      </w:pPr>
      <w:r w:rsidRPr="006258B9">
        <w:rPr>
          <w:rFonts w:ascii="Calibri" w:hAnsi="Calibri" w:cs="Arial"/>
          <w:b/>
          <w:color w:val="FF0000"/>
          <w:sz w:val="20"/>
          <w:szCs w:val="20"/>
          <w:u w:val="single"/>
        </w:rPr>
        <w:t>Comentar sobre os indicadores encontrados...</w:t>
      </w:r>
    </w:p>
    <w:p w:rsidR="0021172C" w:rsidRPr="006258B9" w:rsidRDefault="0021172C" w:rsidP="00A04498">
      <w:pPr>
        <w:pStyle w:val="Recuodecorpodetexto2"/>
        <w:spacing w:after="0" w:line="240" w:lineRule="auto"/>
        <w:jc w:val="both"/>
        <w:rPr>
          <w:rFonts w:ascii="Calibri" w:hAnsi="Calibri" w:cs="Arial"/>
          <w:i/>
          <w:color w:val="000000"/>
        </w:rPr>
      </w:pPr>
    </w:p>
    <w:p w:rsidR="0032206F" w:rsidRPr="006258B9" w:rsidRDefault="0032206F" w:rsidP="00A04498">
      <w:pPr>
        <w:pStyle w:val="Recuodecorpodetexto2"/>
        <w:numPr>
          <w:ilvl w:val="0"/>
          <w:numId w:val="16"/>
        </w:numPr>
        <w:spacing w:after="0" w:line="240" w:lineRule="auto"/>
        <w:jc w:val="both"/>
        <w:rPr>
          <w:rFonts w:ascii="Calibri" w:hAnsi="Calibri" w:cs="Arial"/>
          <w:b/>
          <w:i/>
          <w:color w:val="000000"/>
        </w:rPr>
      </w:pPr>
      <w:r w:rsidRPr="006258B9">
        <w:rPr>
          <w:rFonts w:ascii="Calibri" w:hAnsi="Calibri" w:cs="Arial"/>
          <w:b/>
          <w:i/>
          <w:color w:val="000000"/>
        </w:rPr>
        <w:t>Análise sobre a situação administrativa</w:t>
      </w:r>
    </w:p>
    <w:p w:rsidR="00051112" w:rsidRPr="006258B9" w:rsidRDefault="00051112" w:rsidP="00A04498">
      <w:pPr>
        <w:pStyle w:val="PargrafodaLista"/>
        <w:jc w:val="both"/>
        <w:rPr>
          <w:rFonts w:ascii="Calibri" w:hAnsi="Calibri" w:cs="Arial"/>
          <w:b/>
          <w:i/>
          <w:color w:val="000000"/>
          <w:u w:val="single"/>
        </w:rPr>
      </w:pPr>
      <w:r w:rsidRPr="006258B9">
        <w:rPr>
          <w:rFonts w:ascii="Calibri" w:hAnsi="Calibri" w:cs="Arial"/>
          <w:b/>
          <w:i/>
          <w:color w:val="000000"/>
          <w:u w:val="single"/>
        </w:rPr>
        <w:t>Política de RH:</w:t>
      </w:r>
    </w:p>
    <w:p w:rsidR="00D75938" w:rsidRPr="00F71E9D" w:rsidRDefault="00D75938" w:rsidP="00D75938">
      <w:pPr>
        <w:pStyle w:val="PargrafodaLista"/>
        <w:numPr>
          <w:ilvl w:val="0"/>
          <w:numId w:val="20"/>
        </w:numPr>
        <w:jc w:val="both"/>
        <w:rPr>
          <w:rFonts w:ascii="Calibri" w:hAnsi="Calibri" w:cs="Arial"/>
          <w:i/>
          <w:color w:val="FF0000"/>
        </w:rPr>
      </w:pPr>
      <w:r w:rsidRPr="00F71E9D">
        <w:rPr>
          <w:rFonts w:ascii="Calibri" w:hAnsi="Calibri" w:cs="Arial"/>
          <w:i/>
          <w:color w:val="FF0000"/>
        </w:rPr>
        <w:t>Informar como é feito o controle do ponto dos servidores</w:t>
      </w:r>
    </w:p>
    <w:p w:rsidR="00D75938" w:rsidRPr="00F71E9D" w:rsidRDefault="0091158F" w:rsidP="00D75938">
      <w:pPr>
        <w:pStyle w:val="PargrafodaLista"/>
        <w:numPr>
          <w:ilvl w:val="0"/>
          <w:numId w:val="20"/>
        </w:numPr>
        <w:jc w:val="both"/>
        <w:rPr>
          <w:rFonts w:ascii="Calibri" w:hAnsi="Calibri" w:cs="Arial"/>
          <w:i/>
          <w:color w:val="FF0000"/>
        </w:rPr>
      </w:pPr>
      <w:r w:rsidRPr="00F71E9D">
        <w:rPr>
          <w:rFonts w:ascii="Calibri" w:hAnsi="Calibri" w:cs="Arial"/>
          <w:i/>
          <w:color w:val="FF0000"/>
        </w:rPr>
        <w:t xml:space="preserve">Política de </w:t>
      </w:r>
      <w:r w:rsidR="00051112" w:rsidRPr="00F71E9D">
        <w:rPr>
          <w:rFonts w:ascii="Calibri" w:hAnsi="Calibri" w:cs="Arial"/>
          <w:i/>
          <w:color w:val="FF0000"/>
        </w:rPr>
        <w:t>treinamentos</w:t>
      </w:r>
    </w:p>
    <w:p w:rsidR="00D75938" w:rsidRPr="00F71E9D" w:rsidRDefault="00D75938" w:rsidP="00D75938">
      <w:pPr>
        <w:pStyle w:val="PargrafodaLista"/>
        <w:numPr>
          <w:ilvl w:val="0"/>
          <w:numId w:val="20"/>
        </w:numPr>
        <w:jc w:val="both"/>
        <w:rPr>
          <w:rFonts w:ascii="Calibri" w:hAnsi="Calibri" w:cs="Arial"/>
          <w:i/>
          <w:color w:val="FF0000"/>
        </w:rPr>
      </w:pPr>
      <w:r w:rsidRPr="00F71E9D">
        <w:rPr>
          <w:rFonts w:ascii="Calibri" w:hAnsi="Calibri" w:cs="Arial"/>
          <w:i/>
          <w:color w:val="FF0000"/>
        </w:rPr>
        <w:t>Se há</w:t>
      </w:r>
      <w:r w:rsidR="00051112" w:rsidRPr="00F71E9D">
        <w:rPr>
          <w:rFonts w:ascii="Calibri" w:hAnsi="Calibri" w:cs="Arial"/>
          <w:i/>
          <w:color w:val="FF0000"/>
        </w:rPr>
        <w:t xml:space="preserve"> </w:t>
      </w:r>
      <w:r w:rsidR="0091158F" w:rsidRPr="00F71E9D">
        <w:rPr>
          <w:rFonts w:ascii="Calibri" w:hAnsi="Calibri" w:cs="Arial"/>
          <w:i/>
          <w:color w:val="FF0000"/>
        </w:rPr>
        <w:t>avaliações de desempenho</w:t>
      </w:r>
    </w:p>
    <w:p w:rsidR="00D75938" w:rsidRPr="00F71E9D" w:rsidRDefault="00D75938" w:rsidP="00D75938">
      <w:pPr>
        <w:pStyle w:val="PargrafodaLista"/>
        <w:numPr>
          <w:ilvl w:val="0"/>
          <w:numId w:val="20"/>
        </w:numPr>
        <w:jc w:val="both"/>
        <w:rPr>
          <w:rFonts w:ascii="Calibri" w:hAnsi="Calibri" w:cs="Arial"/>
          <w:i/>
          <w:color w:val="FF0000"/>
        </w:rPr>
      </w:pPr>
      <w:r w:rsidRPr="00F71E9D">
        <w:rPr>
          <w:rFonts w:ascii="Calibri" w:hAnsi="Calibri" w:cs="Arial"/>
          <w:i/>
          <w:color w:val="FF0000"/>
        </w:rPr>
        <w:t xml:space="preserve">Se foram realizadas </w:t>
      </w:r>
      <w:r w:rsidR="00051112" w:rsidRPr="00F71E9D">
        <w:rPr>
          <w:rFonts w:ascii="Calibri" w:hAnsi="Calibri" w:cs="Arial"/>
          <w:i/>
          <w:color w:val="FF0000"/>
        </w:rPr>
        <w:t>reformas de planos de cargos</w:t>
      </w:r>
      <w:r w:rsidR="0091158F" w:rsidRPr="00F71E9D">
        <w:rPr>
          <w:rFonts w:ascii="Calibri" w:hAnsi="Calibri" w:cs="Arial"/>
          <w:i/>
          <w:color w:val="FF0000"/>
        </w:rPr>
        <w:t xml:space="preserve"> e carreiras</w:t>
      </w:r>
      <w:r w:rsidR="00051112" w:rsidRPr="00F71E9D">
        <w:rPr>
          <w:rFonts w:ascii="Calibri" w:hAnsi="Calibri" w:cs="Arial"/>
          <w:i/>
          <w:color w:val="FF0000"/>
        </w:rPr>
        <w:t>, reformas adm</w:t>
      </w:r>
      <w:r w:rsidRPr="00F71E9D">
        <w:rPr>
          <w:rFonts w:ascii="Calibri" w:hAnsi="Calibri" w:cs="Arial"/>
          <w:i/>
          <w:color w:val="FF0000"/>
        </w:rPr>
        <w:t>inistrativas, estatuto, etc.</w:t>
      </w:r>
    </w:p>
    <w:p w:rsidR="00733D98" w:rsidRPr="006258B9" w:rsidRDefault="00733D98" w:rsidP="00A04498">
      <w:pPr>
        <w:pStyle w:val="PargrafodaLista"/>
        <w:jc w:val="both"/>
        <w:rPr>
          <w:rFonts w:ascii="Calibri" w:hAnsi="Calibri" w:cs="Arial"/>
          <w:i/>
          <w:color w:val="000000"/>
        </w:rPr>
      </w:pPr>
    </w:p>
    <w:p w:rsidR="00733D98" w:rsidRPr="006258B9" w:rsidRDefault="00733D98" w:rsidP="00A04498">
      <w:pPr>
        <w:pStyle w:val="PargrafodaLista"/>
        <w:jc w:val="both"/>
        <w:rPr>
          <w:rFonts w:ascii="Calibri" w:hAnsi="Calibri" w:cs="Arial"/>
          <w:i/>
          <w:color w:val="000000"/>
        </w:rPr>
      </w:pPr>
    </w:p>
    <w:p w:rsidR="007B15CE" w:rsidRPr="006258B9" w:rsidRDefault="00733D98" w:rsidP="00A04498">
      <w:pPr>
        <w:pStyle w:val="PargrafodaLista"/>
        <w:jc w:val="both"/>
        <w:rPr>
          <w:rFonts w:ascii="Calibri" w:hAnsi="Calibri" w:cs="Arial"/>
          <w:i/>
          <w:color w:val="000000"/>
        </w:rPr>
      </w:pPr>
      <w:r w:rsidRPr="006258B9">
        <w:rPr>
          <w:rFonts w:ascii="Calibri" w:hAnsi="Calibri" w:cs="Arial"/>
          <w:b/>
          <w:i/>
          <w:color w:val="000000"/>
          <w:u w:val="single"/>
        </w:rPr>
        <w:t>Condições de trabalho</w:t>
      </w:r>
      <w:r w:rsidRPr="006258B9">
        <w:rPr>
          <w:rFonts w:ascii="Calibri" w:hAnsi="Calibri" w:cs="Arial"/>
          <w:i/>
          <w:color w:val="000000"/>
        </w:rPr>
        <w:t xml:space="preserve">: </w:t>
      </w:r>
    </w:p>
    <w:p w:rsidR="00B47EA6" w:rsidRPr="00F71E9D" w:rsidRDefault="00051112" w:rsidP="00D75938">
      <w:pPr>
        <w:pStyle w:val="PargrafodaLista"/>
        <w:numPr>
          <w:ilvl w:val="0"/>
          <w:numId w:val="21"/>
        </w:numPr>
        <w:jc w:val="both"/>
        <w:rPr>
          <w:rFonts w:ascii="Calibri" w:hAnsi="Calibri" w:cs="Arial"/>
          <w:i/>
          <w:color w:val="FF0000"/>
          <w:sz w:val="20"/>
          <w:szCs w:val="20"/>
        </w:rPr>
      </w:pPr>
      <w:proofErr w:type="gramStart"/>
      <w:r w:rsidRPr="00F71E9D">
        <w:rPr>
          <w:rFonts w:ascii="Calibri" w:hAnsi="Calibri" w:cs="Arial"/>
          <w:i/>
          <w:color w:val="FF0000"/>
          <w:sz w:val="20"/>
          <w:szCs w:val="20"/>
        </w:rPr>
        <w:t>materiais</w:t>
      </w:r>
      <w:proofErr w:type="gramEnd"/>
      <w:r w:rsidRPr="00F71E9D">
        <w:rPr>
          <w:rFonts w:ascii="Calibri" w:hAnsi="Calibri" w:cs="Arial"/>
          <w:i/>
          <w:color w:val="FF0000"/>
          <w:sz w:val="20"/>
          <w:szCs w:val="20"/>
        </w:rPr>
        <w:t xml:space="preserve"> de trabalho</w:t>
      </w:r>
      <w:r w:rsidR="00733D98" w:rsidRPr="00F71E9D">
        <w:rPr>
          <w:rFonts w:ascii="Calibri" w:hAnsi="Calibri" w:cs="Arial"/>
          <w:i/>
          <w:color w:val="FF0000"/>
          <w:sz w:val="20"/>
          <w:szCs w:val="20"/>
        </w:rPr>
        <w:t xml:space="preserve"> como mobiliário, </w:t>
      </w:r>
      <w:r w:rsidR="00397989" w:rsidRPr="00F71E9D">
        <w:rPr>
          <w:rFonts w:ascii="Calibri" w:hAnsi="Calibri" w:cs="Arial"/>
          <w:i/>
          <w:color w:val="FF0000"/>
          <w:sz w:val="20"/>
          <w:szCs w:val="20"/>
        </w:rPr>
        <w:t>infraestrutura de tecnologia (</w:t>
      </w:r>
      <w:r w:rsidR="00733D98" w:rsidRPr="00F71E9D">
        <w:rPr>
          <w:rFonts w:ascii="Calibri" w:hAnsi="Calibri" w:cs="Arial"/>
          <w:i/>
          <w:color w:val="FF0000"/>
          <w:sz w:val="20"/>
          <w:szCs w:val="20"/>
        </w:rPr>
        <w:t xml:space="preserve">redes, </w:t>
      </w:r>
      <w:r w:rsidR="00397989" w:rsidRPr="00F71E9D">
        <w:rPr>
          <w:rFonts w:ascii="Calibri" w:hAnsi="Calibri" w:cs="Arial"/>
          <w:i/>
          <w:color w:val="FF0000"/>
          <w:sz w:val="20"/>
          <w:szCs w:val="20"/>
        </w:rPr>
        <w:t>internet, servidores)</w:t>
      </w:r>
      <w:r w:rsidR="00B47EA6" w:rsidRPr="00F71E9D">
        <w:rPr>
          <w:rFonts w:ascii="Calibri" w:hAnsi="Calibri" w:cs="Arial"/>
          <w:i/>
          <w:color w:val="FF0000"/>
          <w:sz w:val="20"/>
          <w:szCs w:val="20"/>
        </w:rPr>
        <w:t>.</w:t>
      </w:r>
    </w:p>
    <w:p w:rsidR="00B47EA6" w:rsidRPr="00F71E9D" w:rsidRDefault="00B47EA6" w:rsidP="00A04498">
      <w:pPr>
        <w:pStyle w:val="PargrafodaLista"/>
        <w:jc w:val="both"/>
        <w:rPr>
          <w:rFonts w:ascii="Calibri" w:hAnsi="Calibri" w:cs="Arial"/>
          <w:i/>
          <w:color w:val="FF0000"/>
          <w:sz w:val="20"/>
          <w:szCs w:val="20"/>
        </w:rPr>
      </w:pPr>
    </w:p>
    <w:p w:rsidR="000E4CAA" w:rsidRPr="00F71E9D" w:rsidRDefault="000E4CAA" w:rsidP="006D5BEA">
      <w:pPr>
        <w:numPr>
          <w:ilvl w:val="0"/>
          <w:numId w:val="21"/>
        </w:numPr>
        <w:jc w:val="both"/>
        <w:rPr>
          <w:rFonts w:ascii="Calibri" w:hAnsi="Calibri" w:cs="Arial"/>
          <w:color w:val="FF0000"/>
          <w:sz w:val="20"/>
          <w:szCs w:val="20"/>
        </w:rPr>
      </w:pPr>
      <w:r w:rsidRPr="00F71E9D">
        <w:rPr>
          <w:rFonts w:ascii="Calibri" w:hAnsi="Calibri" w:cs="Arial"/>
          <w:color w:val="FF0000"/>
          <w:sz w:val="20"/>
          <w:szCs w:val="20"/>
        </w:rPr>
        <w:lastRenderedPageBreak/>
        <w:t>Para órgãos públicos que possuem servidores vinculados ao regime geral de previdência social (INSS) mas que não possuem servidores celetistas (regime trabalhista da CLT):</w:t>
      </w:r>
    </w:p>
    <w:p w:rsidR="000E4CAA" w:rsidRPr="00F71E9D" w:rsidRDefault="000E4CAA" w:rsidP="006D5BEA">
      <w:pPr>
        <w:ind w:left="1418"/>
        <w:jc w:val="both"/>
        <w:rPr>
          <w:rFonts w:ascii="Calibri" w:hAnsi="Calibri" w:cs="Arial"/>
          <w:color w:val="FF0000"/>
          <w:sz w:val="20"/>
          <w:szCs w:val="20"/>
        </w:rPr>
      </w:pPr>
      <w:r w:rsidRPr="00F71E9D">
        <w:rPr>
          <w:rFonts w:ascii="Calibri" w:hAnsi="Calibri" w:cs="Arial"/>
          <w:b/>
          <w:color w:val="FF0000"/>
          <w:sz w:val="20"/>
          <w:szCs w:val="20"/>
        </w:rPr>
        <w:t>PPRA</w:t>
      </w:r>
      <w:r w:rsidRPr="00F71E9D">
        <w:rPr>
          <w:rFonts w:ascii="Calibri" w:hAnsi="Calibri" w:cs="Arial"/>
          <w:color w:val="FF0000"/>
          <w:sz w:val="20"/>
          <w:szCs w:val="20"/>
        </w:rPr>
        <w:t xml:space="preserve"> – Programa de Prevenção de Riscos Ambientais ou LTCAT – Laudo Técnico de Condições Ambientais de Trabalho – periodicidade de atualização no mínimo anual ou menor quando houver alteração no local de prestação de serviço;</w:t>
      </w:r>
    </w:p>
    <w:p w:rsidR="000E4CAA" w:rsidRPr="00F71E9D" w:rsidRDefault="000E4CAA" w:rsidP="006D5BEA">
      <w:pPr>
        <w:ind w:left="1418"/>
        <w:jc w:val="both"/>
        <w:rPr>
          <w:rFonts w:ascii="Calibri" w:hAnsi="Calibri" w:cs="Arial"/>
          <w:color w:val="FF0000"/>
          <w:sz w:val="20"/>
          <w:szCs w:val="20"/>
        </w:rPr>
      </w:pPr>
      <w:r w:rsidRPr="00F71E9D">
        <w:rPr>
          <w:rFonts w:ascii="Calibri" w:hAnsi="Calibri" w:cs="Arial"/>
          <w:b/>
          <w:color w:val="FF0000"/>
          <w:sz w:val="20"/>
          <w:szCs w:val="20"/>
        </w:rPr>
        <w:t>PPP</w:t>
      </w:r>
      <w:r w:rsidRPr="00F71E9D">
        <w:rPr>
          <w:rFonts w:ascii="Calibri" w:hAnsi="Calibri" w:cs="Arial"/>
          <w:color w:val="FF0000"/>
          <w:sz w:val="20"/>
          <w:szCs w:val="20"/>
        </w:rPr>
        <w:t xml:space="preserve"> – Perfil </w:t>
      </w:r>
      <w:proofErr w:type="spellStart"/>
      <w:r w:rsidRPr="00F71E9D">
        <w:rPr>
          <w:rFonts w:ascii="Calibri" w:hAnsi="Calibri" w:cs="Arial"/>
          <w:color w:val="FF0000"/>
          <w:sz w:val="20"/>
          <w:szCs w:val="20"/>
        </w:rPr>
        <w:t>Profissiográfico</w:t>
      </w:r>
      <w:proofErr w:type="spellEnd"/>
      <w:r w:rsidRPr="00F71E9D">
        <w:rPr>
          <w:rFonts w:ascii="Calibri" w:hAnsi="Calibri" w:cs="Arial"/>
          <w:color w:val="FF0000"/>
          <w:sz w:val="20"/>
          <w:szCs w:val="20"/>
        </w:rPr>
        <w:t xml:space="preserve"> Previdenciário – periodicidade de atualização anual e entrega ao servidor quando da exoneração;</w:t>
      </w:r>
    </w:p>
    <w:p w:rsidR="000E4CAA" w:rsidRPr="00F71E9D" w:rsidRDefault="000E4CAA" w:rsidP="006D5BEA">
      <w:pPr>
        <w:ind w:left="1418"/>
        <w:jc w:val="both"/>
        <w:rPr>
          <w:rFonts w:ascii="Calibri" w:hAnsi="Calibri" w:cs="Arial"/>
          <w:color w:val="FF0000"/>
          <w:sz w:val="20"/>
          <w:szCs w:val="20"/>
        </w:rPr>
      </w:pPr>
      <w:r w:rsidRPr="00F71E9D">
        <w:rPr>
          <w:rFonts w:ascii="Calibri" w:hAnsi="Calibri" w:cs="Arial"/>
          <w:b/>
          <w:color w:val="FF0000"/>
          <w:sz w:val="20"/>
          <w:szCs w:val="20"/>
        </w:rPr>
        <w:t>CAT</w:t>
      </w:r>
      <w:r w:rsidRPr="00F71E9D">
        <w:rPr>
          <w:rFonts w:ascii="Calibri" w:hAnsi="Calibri" w:cs="Arial"/>
          <w:color w:val="FF0000"/>
          <w:sz w:val="20"/>
          <w:szCs w:val="20"/>
        </w:rPr>
        <w:t xml:space="preserve"> – Comunicação de acidente de trabalho – periodicidade de envio no dia seguinte ao acidente ou no mesmo dia se do acidente ocasionou óbito do segurado;</w:t>
      </w:r>
    </w:p>
    <w:p w:rsidR="000E4CAA" w:rsidRPr="00F71E9D" w:rsidRDefault="000E4CAA" w:rsidP="006D5BEA">
      <w:pPr>
        <w:ind w:left="1418"/>
        <w:jc w:val="both"/>
        <w:rPr>
          <w:rFonts w:ascii="Calibri" w:hAnsi="Calibri" w:cs="Arial"/>
          <w:color w:val="FF0000"/>
          <w:sz w:val="20"/>
          <w:szCs w:val="20"/>
        </w:rPr>
      </w:pPr>
      <w:r w:rsidRPr="00F71E9D">
        <w:rPr>
          <w:rFonts w:ascii="Calibri" w:hAnsi="Calibri" w:cs="Arial"/>
          <w:color w:val="FF0000"/>
          <w:sz w:val="20"/>
          <w:szCs w:val="20"/>
        </w:rPr>
        <w:t xml:space="preserve">Para o órgão Público que possui servidor celetista em seu quadro de servidores, além dos demonstrativos (PPRA, PPP e CAT) citados ainda precisa manter o </w:t>
      </w:r>
      <w:r w:rsidRPr="00F71E9D">
        <w:rPr>
          <w:rFonts w:ascii="Calibri" w:hAnsi="Calibri" w:cs="Arial"/>
          <w:b/>
          <w:color w:val="FF0000"/>
          <w:sz w:val="20"/>
          <w:szCs w:val="20"/>
        </w:rPr>
        <w:t>PCMSO</w:t>
      </w:r>
      <w:r w:rsidRPr="00F71E9D">
        <w:rPr>
          <w:rFonts w:ascii="Calibri" w:hAnsi="Calibri" w:cs="Arial"/>
          <w:color w:val="FF0000"/>
          <w:sz w:val="20"/>
          <w:szCs w:val="20"/>
        </w:rPr>
        <w:t xml:space="preserve"> Programa de Controle Médico da Saúde Ocupacional de seus servidores Celetistas.</w:t>
      </w:r>
    </w:p>
    <w:p w:rsidR="00397989" w:rsidRPr="006258B9" w:rsidRDefault="00397989" w:rsidP="00A04498">
      <w:pPr>
        <w:pStyle w:val="PargrafodaLista"/>
        <w:jc w:val="both"/>
        <w:rPr>
          <w:rFonts w:ascii="Calibri" w:hAnsi="Calibri" w:cs="Arial"/>
          <w:i/>
          <w:color w:val="000000"/>
        </w:rPr>
      </w:pPr>
    </w:p>
    <w:p w:rsidR="00E83423" w:rsidRDefault="00E83423" w:rsidP="00A04498">
      <w:pPr>
        <w:pStyle w:val="PargrafodaLista"/>
        <w:jc w:val="both"/>
        <w:rPr>
          <w:rFonts w:ascii="Calibri" w:hAnsi="Calibri" w:cs="Arial"/>
          <w:b/>
          <w:i/>
          <w:color w:val="000000"/>
          <w:u w:val="single"/>
        </w:rPr>
      </w:pPr>
      <w:r w:rsidRPr="006258B9">
        <w:rPr>
          <w:rFonts w:ascii="Calibri" w:hAnsi="Calibri" w:cs="Arial"/>
          <w:b/>
          <w:i/>
          <w:color w:val="000000"/>
          <w:u w:val="single"/>
        </w:rPr>
        <w:t>Processos internos:</w:t>
      </w:r>
    </w:p>
    <w:p w:rsidR="00051112" w:rsidRDefault="00F71E9D" w:rsidP="00A04498">
      <w:pPr>
        <w:pStyle w:val="PargrafodaLista"/>
        <w:jc w:val="both"/>
        <w:rPr>
          <w:rFonts w:ascii="Calibri" w:hAnsi="Calibri" w:cs="Arial"/>
          <w:color w:val="FF0000"/>
          <w:sz w:val="20"/>
          <w:szCs w:val="20"/>
        </w:rPr>
      </w:pPr>
      <w:r w:rsidRPr="00F71E9D">
        <w:rPr>
          <w:rFonts w:ascii="Calibri" w:hAnsi="Calibri" w:cs="Arial"/>
          <w:color w:val="FF0000"/>
          <w:sz w:val="20"/>
          <w:szCs w:val="20"/>
        </w:rPr>
        <w:t xml:space="preserve">Endomarketing (jornais internos, perfil dos servidores, intranet, sistema de comunicação interna), </w:t>
      </w:r>
      <w:r w:rsidR="00E83423" w:rsidRPr="00F71E9D">
        <w:rPr>
          <w:rFonts w:ascii="Calibri" w:hAnsi="Calibri" w:cs="Arial"/>
          <w:color w:val="FF0000"/>
          <w:sz w:val="20"/>
          <w:szCs w:val="20"/>
        </w:rPr>
        <w:t>O</w:t>
      </w:r>
      <w:r w:rsidR="00051112" w:rsidRPr="00F71E9D">
        <w:rPr>
          <w:rFonts w:ascii="Calibri" w:hAnsi="Calibri" w:cs="Arial"/>
          <w:color w:val="FF0000"/>
          <w:sz w:val="20"/>
          <w:szCs w:val="20"/>
        </w:rPr>
        <w:t xml:space="preserve">rganização dos processos internos (exemplo, Port. 548 da STN), </w:t>
      </w:r>
      <w:r w:rsidR="00E83423" w:rsidRPr="00F71E9D">
        <w:rPr>
          <w:rFonts w:ascii="Calibri" w:hAnsi="Calibri" w:cs="Arial"/>
          <w:color w:val="FF0000"/>
          <w:sz w:val="20"/>
          <w:szCs w:val="20"/>
        </w:rPr>
        <w:t>levantamento de fluxogramas, treinamentos internos</w:t>
      </w:r>
    </w:p>
    <w:p w:rsidR="00FE4B63" w:rsidRPr="00F71E9D" w:rsidRDefault="00FE4B63" w:rsidP="00A04498">
      <w:pPr>
        <w:pStyle w:val="PargrafodaLista"/>
        <w:jc w:val="both"/>
        <w:rPr>
          <w:rFonts w:ascii="Calibri" w:hAnsi="Calibri" w:cs="Arial"/>
          <w:color w:val="FF0000"/>
          <w:sz w:val="20"/>
          <w:szCs w:val="20"/>
        </w:rPr>
      </w:pPr>
    </w:p>
    <w:p w:rsidR="0021172C" w:rsidRPr="00F90EF0" w:rsidRDefault="00F90EF0" w:rsidP="00A04498">
      <w:pPr>
        <w:pStyle w:val="PargrafodaLista"/>
        <w:jc w:val="both"/>
        <w:rPr>
          <w:rFonts w:ascii="Trebuchet MS" w:hAnsi="Trebuchet MS"/>
          <w:b/>
          <w:i/>
          <w:sz w:val="21"/>
          <w:szCs w:val="21"/>
          <w:u w:val="single"/>
        </w:rPr>
      </w:pPr>
      <w:r w:rsidRPr="00F90EF0">
        <w:rPr>
          <w:rFonts w:ascii="Trebuchet MS" w:hAnsi="Trebuchet MS"/>
          <w:b/>
          <w:i/>
          <w:sz w:val="21"/>
          <w:szCs w:val="21"/>
          <w:u w:val="single"/>
        </w:rPr>
        <w:t>G</w:t>
      </w:r>
      <w:r w:rsidR="00FE4B63" w:rsidRPr="00F90EF0">
        <w:rPr>
          <w:rFonts w:ascii="Trebuchet MS" w:hAnsi="Trebuchet MS"/>
          <w:b/>
          <w:i/>
          <w:sz w:val="21"/>
          <w:szCs w:val="21"/>
          <w:u w:val="single"/>
        </w:rPr>
        <w:t>overnança em tecnologia da informação:</w:t>
      </w:r>
    </w:p>
    <w:p w:rsidR="00FE4B63" w:rsidRPr="00FE4B63" w:rsidRDefault="00FE4B63" w:rsidP="00A04498">
      <w:pPr>
        <w:pStyle w:val="PargrafodaLista"/>
        <w:jc w:val="both"/>
        <w:rPr>
          <w:rFonts w:ascii="Trebuchet MS" w:hAnsi="Trebuchet MS"/>
          <w:color w:val="FF0000"/>
          <w:sz w:val="20"/>
          <w:szCs w:val="20"/>
        </w:rPr>
      </w:pPr>
      <w:r w:rsidRPr="00FE4B63">
        <w:rPr>
          <w:rFonts w:ascii="Trebuchet MS" w:hAnsi="Trebuchet MS"/>
          <w:color w:val="FF0000"/>
          <w:sz w:val="20"/>
          <w:szCs w:val="20"/>
        </w:rPr>
        <w:t>Discorrer sobre o parque tecnológico, sistemas de informações, segurança.</w:t>
      </w:r>
    </w:p>
    <w:p w:rsidR="00FE4B63" w:rsidRPr="006258B9" w:rsidRDefault="00FE4B63" w:rsidP="00A04498">
      <w:pPr>
        <w:pStyle w:val="PargrafodaLista"/>
        <w:jc w:val="both"/>
        <w:rPr>
          <w:rFonts w:ascii="Calibri" w:hAnsi="Calibri" w:cs="Arial"/>
          <w:i/>
          <w:color w:val="000000"/>
        </w:rPr>
      </w:pPr>
    </w:p>
    <w:p w:rsidR="0032206F" w:rsidRPr="006258B9" w:rsidRDefault="0032206F" w:rsidP="00A04498">
      <w:pPr>
        <w:pStyle w:val="Recuodecorpodetexto2"/>
        <w:numPr>
          <w:ilvl w:val="0"/>
          <w:numId w:val="16"/>
        </w:numPr>
        <w:spacing w:after="0" w:line="240" w:lineRule="auto"/>
        <w:jc w:val="both"/>
        <w:rPr>
          <w:rFonts w:ascii="Calibri" w:hAnsi="Calibri" w:cs="Arial"/>
          <w:b/>
          <w:i/>
          <w:color w:val="000000"/>
        </w:rPr>
      </w:pPr>
      <w:r w:rsidRPr="006258B9">
        <w:rPr>
          <w:rFonts w:ascii="Calibri" w:hAnsi="Calibri" w:cs="Arial"/>
          <w:b/>
          <w:i/>
          <w:color w:val="000000"/>
        </w:rPr>
        <w:t>Análise d</w:t>
      </w:r>
      <w:r w:rsidR="00872385" w:rsidRPr="006258B9">
        <w:rPr>
          <w:rFonts w:ascii="Calibri" w:hAnsi="Calibri" w:cs="Arial"/>
          <w:b/>
          <w:i/>
          <w:color w:val="000000"/>
        </w:rPr>
        <w:t>a atuação da gestão em relação aos aspectos sociais</w:t>
      </w:r>
    </w:p>
    <w:p w:rsidR="0032206F" w:rsidRPr="00F71E9D" w:rsidRDefault="00413D79" w:rsidP="00A04498">
      <w:pPr>
        <w:pStyle w:val="Recuodecorpodetexto2"/>
        <w:spacing w:after="0" w:line="240" w:lineRule="auto"/>
        <w:jc w:val="both"/>
        <w:rPr>
          <w:rFonts w:ascii="Calibri" w:hAnsi="Calibri" w:cs="Arial"/>
          <w:color w:val="FF0000"/>
          <w:sz w:val="20"/>
          <w:szCs w:val="20"/>
        </w:rPr>
      </w:pPr>
      <w:r w:rsidRPr="00F71E9D">
        <w:rPr>
          <w:rFonts w:ascii="Calibri" w:hAnsi="Calibri" w:cs="Arial"/>
          <w:color w:val="FF0000"/>
          <w:sz w:val="20"/>
          <w:szCs w:val="20"/>
        </w:rPr>
        <w:t xml:space="preserve">Verificar com as secretarias que atuam em ações junto à sociedade (Saúde, Assistência, </w:t>
      </w:r>
      <w:r w:rsidR="00FE4B63">
        <w:rPr>
          <w:rFonts w:ascii="Calibri" w:hAnsi="Calibri" w:cs="Arial"/>
          <w:color w:val="FF0000"/>
          <w:sz w:val="20"/>
          <w:szCs w:val="20"/>
        </w:rPr>
        <w:t xml:space="preserve">Meio ambiente, </w:t>
      </w:r>
      <w:r w:rsidRPr="00F71E9D">
        <w:rPr>
          <w:rFonts w:ascii="Calibri" w:hAnsi="Calibri" w:cs="Arial"/>
          <w:color w:val="FF0000"/>
          <w:sz w:val="20"/>
          <w:szCs w:val="20"/>
        </w:rPr>
        <w:t>Educação</w:t>
      </w:r>
      <w:r w:rsidR="00FE4B63">
        <w:rPr>
          <w:rFonts w:ascii="Calibri" w:hAnsi="Calibri" w:cs="Arial"/>
          <w:color w:val="FF0000"/>
          <w:sz w:val="20"/>
          <w:szCs w:val="20"/>
        </w:rPr>
        <w:t xml:space="preserve"> e cidades protegidas</w:t>
      </w:r>
      <w:r w:rsidRPr="00F71E9D">
        <w:rPr>
          <w:rFonts w:ascii="Calibri" w:hAnsi="Calibri" w:cs="Arial"/>
          <w:color w:val="FF0000"/>
          <w:sz w:val="20"/>
          <w:szCs w:val="20"/>
        </w:rPr>
        <w:t>...) os indicadores que possam refletir a atuação do governo perante à sociedade.</w:t>
      </w:r>
    </w:p>
    <w:p w:rsidR="0075495B" w:rsidRPr="006258B9" w:rsidRDefault="0075495B" w:rsidP="00A04498">
      <w:pPr>
        <w:pStyle w:val="Recuodecorpodetexto2"/>
        <w:spacing w:after="0" w:line="240" w:lineRule="auto"/>
        <w:jc w:val="both"/>
        <w:rPr>
          <w:rFonts w:ascii="Calibri" w:hAnsi="Calibri" w:cs="Arial"/>
          <w:i/>
          <w:color w:val="000000"/>
        </w:rPr>
      </w:pPr>
    </w:p>
    <w:p w:rsidR="0032206F" w:rsidRPr="006258B9" w:rsidRDefault="00EA5B44" w:rsidP="00A04498">
      <w:pPr>
        <w:pStyle w:val="Recuodecorpodetexto2"/>
        <w:spacing w:after="0" w:line="240" w:lineRule="auto"/>
        <w:jc w:val="both"/>
        <w:rPr>
          <w:rFonts w:ascii="Calibri" w:hAnsi="Calibri"/>
          <w:b/>
        </w:rPr>
      </w:pPr>
      <w:r w:rsidRPr="006258B9">
        <w:rPr>
          <w:rFonts w:ascii="Calibri" w:hAnsi="Calibri"/>
          <w:b/>
        </w:rPr>
        <w:t>II - Descrição analítica dos programas do orçamento fiscal, da seguridade social e de investimentos, com indicação das metas físicas e financeiras previstas e executadas de acordo com o estabelecido na LOA.</w:t>
      </w:r>
    </w:p>
    <w:p w:rsidR="00EA5B44" w:rsidRPr="006258B9" w:rsidRDefault="00EA5B44" w:rsidP="00A04498">
      <w:pPr>
        <w:pStyle w:val="Recuodecorpodetexto2"/>
        <w:spacing w:after="0" w:line="240" w:lineRule="auto"/>
        <w:jc w:val="both"/>
        <w:rPr>
          <w:rFonts w:ascii="Calibri" w:hAnsi="Calibri"/>
        </w:rPr>
      </w:pPr>
    </w:p>
    <w:tbl>
      <w:tblPr>
        <w:tblW w:w="8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2"/>
        <w:gridCol w:w="1810"/>
        <w:gridCol w:w="850"/>
        <w:gridCol w:w="851"/>
        <w:gridCol w:w="850"/>
        <w:gridCol w:w="851"/>
        <w:gridCol w:w="1149"/>
        <w:gridCol w:w="835"/>
      </w:tblGrid>
      <w:tr w:rsidR="002B0751" w:rsidRPr="00EB2A09" w:rsidTr="006258B9">
        <w:tc>
          <w:tcPr>
            <w:tcW w:w="2622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B0751" w:rsidRPr="00EB2A09" w:rsidRDefault="002B0751" w:rsidP="002B0751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b/>
              </w:rPr>
            </w:pPr>
            <w:r w:rsidRPr="00EB2A09">
              <w:rPr>
                <w:rFonts w:ascii="Calibri" w:hAnsi="Calibri"/>
                <w:b/>
              </w:rPr>
              <w:t xml:space="preserve">Programas e ações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B0751" w:rsidRPr="00EB2A09" w:rsidRDefault="002B0751" w:rsidP="00753160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b/>
              </w:rPr>
            </w:pPr>
            <w:r w:rsidRPr="00EB2A09">
              <w:rPr>
                <w:rFonts w:ascii="Calibri" w:hAnsi="Calibri"/>
                <w:b/>
              </w:rPr>
              <w:t xml:space="preserve">Previsão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B0751" w:rsidRPr="00EB2A09" w:rsidRDefault="002B0751" w:rsidP="00753160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b/>
              </w:rPr>
            </w:pPr>
            <w:r w:rsidRPr="00EB2A09">
              <w:rPr>
                <w:rFonts w:ascii="Calibri" w:hAnsi="Calibri"/>
                <w:b/>
              </w:rPr>
              <w:t>Execução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2B0751" w:rsidRPr="00EB2A09" w:rsidRDefault="002B0751" w:rsidP="00753160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b/>
              </w:rPr>
            </w:pPr>
            <w:r w:rsidRPr="00EB2A09">
              <w:rPr>
                <w:rFonts w:ascii="Calibri" w:hAnsi="Calibri"/>
                <w:b/>
              </w:rPr>
              <w:t>Diferenças</w:t>
            </w:r>
          </w:p>
        </w:tc>
      </w:tr>
      <w:tr w:rsidR="002B0751" w:rsidRPr="00EB2A09" w:rsidTr="006258B9">
        <w:tc>
          <w:tcPr>
            <w:tcW w:w="812" w:type="dxa"/>
            <w:shd w:val="clear" w:color="auto" w:fill="D9D9D9"/>
          </w:tcPr>
          <w:p w:rsidR="002B0751" w:rsidRPr="00EB2A09" w:rsidRDefault="002B0751" w:rsidP="002B0751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b/>
              </w:rPr>
            </w:pPr>
            <w:proofErr w:type="spellStart"/>
            <w:r w:rsidRPr="00EB2A09">
              <w:rPr>
                <w:rFonts w:ascii="Calibri" w:hAnsi="Calibri"/>
                <w:b/>
              </w:rPr>
              <w:t>Cód</w:t>
            </w:r>
            <w:proofErr w:type="spellEnd"/>
          </w:p>
        </w:tc>
        <w:tc>
          <w:tcPr>
            <w:tcW w:w="1810" w:type="dxa"/>
            <w:shd w:val="clear" w:color="auto" w:fill="D9D9D9"/>
          </w:tcPr>
          <w:p w:rsidR="002B0751" w:rsidRPr="00EB2A09" w:rsidRDefault="002B0751" w:rsidP="002B0751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b/>
              </w:rPr>
            </w:pPr>
            <w:r w:rsidRPr="00EB2A09">
              <w:rPr>
                <w:rFonts w:ascii="Calibri" w:hAnsi="Calibri"/>
                <w:b/>
              </w:rPr>
              <w:t>Programa/ação</w:t>
            </w:r>
          </w:p>
        </w:tc>
        <w:tc>
          <w:tcPr>
            <w:tcW w:w="850" w:type="dxa"/>
            <w:shd w:val="clear" w:color="auto" w:fill="D9D9D9"/>
          </w:tcPr>
          <w:p w:rsidR="002B0751" w:rsidRPr="00EB2A09" w:rsidRDefault="002B0751" w:rsidP="002B0751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b/>
              </w:rPr>
            </w:pPr>
            <w:r w:rsidRPr="00EB2A09">
              <w:rPr>
                <w:rFonts w:ascii="Calibri" w:hAnsi="Calibri"/>
                <w:b/>
              </w:rPr>
              <w:t>Física</w:t>
            </w:r>
          </w:p>
        </w:tc>
        <w:tc>
          <w:tcPr>
            <w:tcW w:w="851" w:type="dxa"/>
            <w:shd w:val="clear" w:color="auto" w:fill="D9D9D9"/>
          </w:tcPr>
          <w:p w:rsidR="002B0751" w:rsidRPr="00EB2A09" w:rsidRDefault="002B0751" w:rsidP="002B0751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b/>
              </w:rPr>
            </w:pPr>
            <w:proofErr w:type="spellStart"/>
            <w:r w:rsidRPr="00EB2A09">
              <w:rPr>
                <w:rFonts w:ascii="Calibri" w:hAnsi="Calibri"/>
                <w:b/>
              </w:rPr>
              <w:t>Finan-ceira</w:t>
            </w:r>
            <w:proofErr w:type="spellEnd"/>
          </w:p>
        </w:tc>
        <w:tc>
          <w:tcPr>
            <w:tcW w:w="850" w:type="dxa"/>
            <w:shd w:val="clear" w:color="auto" w:fill="D9D9D9"/>
          </w:tcPr>
          <w:p w:rsidR="002B0751" w:rsidRPr="00EB2A09" w:rsidRDefault="002B0751" w:rsidP="002B0751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b/>
              </w:rPr>
            </w:pPr>
            <w:r w:rsidRPr="00EB2A09">
              <w:rPr>
                <w:rFonts w:ascii="Calibri" w:hAnsi="Calibri"/>
                <w:b/>
              </w:rPr>
              <w:t>Física</w:t>
            </w:r>
          </w:p>
        </w:tc>
        <w:tc>
          <w:tcPr>
            <w:tcW w:w="851" w:type="dxa"/>
            <w:shd w:val="clear" w:color="auto" w:fill="D9D9D9"/>
          </w:tcPr>
          <w:p w:rsidR="002B0751" w:rsidRPr="00EB2A09" w:rsidRDefault="002B0751" w:rsidP="002B0751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b/>
              </w:rPr>
            </w:pPr>
            <w:proofErr w:type="spellStart"/>
            <w:r w:rsidRPr="00EB2A09">
              <w:rPr>
                <w:rFonts w:ascii="Calibri" w:hAnsi="Calibri"/>
                <w:b/>
              </w:rPr>
              <w:t>Finan-ceira</w:t>
            </w:r>
            <w:proofErr w:type="spellEnd"/>
          </w:p>
        </w:tc>
        <w:tc>
          <w:tcPr>
            <w:tcW w:w="1149" w:type="dxa"/>
            <w:shd w:val="clear" w:color="auto" w:fill="D9D9D9"/>
          </w:tcPr>
          <w:p w:rsidR="002B0751" w:rsidRPr="00EB2A09" w:rsidRDefault="002B0751" w:rsidP="002B0751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b/>
              </w:rPr>
            </w:pPr>
            <w:r w:rsidRPr="00EB2A09">
              <w:rPr>
                <w:rFonts w:ascii="Calibri" w:hAnsi="Calibri"/>
                <w:b/>
              </w:rPr>
              <w:t>Física</w:t>
            </w:r>
          </w:p>
        </w:tc>
        <w:tc>
          <w:tcPr>
            <w:tcW w:w="835" w:type="dxa"/>
            <w:shd w:val="clear" w:color="auto" w:fill="D9D9D9"/>
          </w:tcPr>
          <w:p w:rsidR="002B0751" w:rsidRPr="00EB2A09" w:rsidRDefault="002B0751" w:rsidP="002B0751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b/>
              </w:rPr>
            </w:pPr>
            <w:proofErr w:type="spellStart"/>
            <w:r w:rsidRPr="00EB2A09">
              <w:rPr>
                <w:rFonts w:ascii="Calibri" w:hAnsi="Calibri"/>
                <w:b/>
              </w:rPr>
              <w:t>Finan-ceira</w:t>
            </w:r>
            <w:proofErr w:type="spellEnd"/>
          </w:p>
        </w:tc>
      </w:tr>
      <w:tr w:rsidR="002B0751" w:rsidRPr="006258B9" w:rsidTr="002B0751">
        <w:tc>
          <w:tcPr>
            <w:tcW w:w="812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b/>
              </w:rPr>
            </w:pPr>
          </w:p>
        </w:tc>
        <w:tc>
          <w:tcPr>
            <w:tcW w:w="1810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1149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835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</w:tr>
      <w:tr w:rsidR="002B0751" w:rsidRPr="006258B9" w:rsidTr="002B0751">
        <w:tc>
          <w:tcPr>
            <w:tcW w:w="812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1810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1149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835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</w:tr>
      <w:tr w:rsidR="002B0751" w:rsidRPr="006258B9" w:rsidTr="002B0751">
        <w:tc>
          <w:tcPr>
            <w:tcW w:w="812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1810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1149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835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</w:tr>
      <w:tr w:rsidR="002B0751" w:rsidRPr="006258B9" w:rsidTr="002B0751">
        <w:tc>
          <w:tcPr>
            <w:tcW w:w="812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1810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1149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835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</w:tr>
      <w:tr w:rsidR="002B0751" w:rsidRPr="006258B9" w:rsidTr="002B0751">
        <w:tc>
          <w:tcPr>
            <w:tcW w:w="812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1810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1149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835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</w:tr>
      <w:tr w:rsidR="002B0751" w:rsidRPr="006258B9" w:rsidTr="002B0751">
        <w:tc>
          <w:tcPr>
            <w:tcW w:w="812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1810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1149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835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</w:tr>
      <w:tr w:rsidR="002B0751" w:rsidRPr="006258B9" w:rsidTr="002B0751">
        <w:tc>
          <w:tcPr>
            <w:tcW w:w="812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b/>
              </w:rPr>
            </w:pPr>
          </w:p>
        </w:tc>
        <w:tc>
          <w:tcPr>
            <w:tcW w:w="1810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1149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835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</w:tr>
      <w:tr w:rsidR="002B0751" w:rsidRPr="006258B9" w:rsidTr="002B0751">
        <w:tc>
          <w:tcPr>
            <w:tcW w:w="812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1810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1149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835" w:type="dxa"/>
          </w:tcPr>
          <w:p w:rsidR="002B0751" w:rsidRPr="006258B9" w:rsidRDefault="002B0751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</w:tr>
    </w:tbl>
    <w:p w:rsidR="00EA5B44" w:rsidRPr="006258B9" w:rsidRDefault="002B0751" w:rsidP="00A04498">
      <w:pPr>
        <w:pStyle w:val="Recuodecorpodetexto2"/>
        <w:spacing w:after="0" w:line="240" w:lineRule="auto"/>
        <w:jc w:val="both"/>
        <w:rPr>
          <w:rFonts w:ascii="Calibri" w:hAnsi="Calibri"/>
          <w:b/>
          <w:color w:val="FF0000"/>
          <w:sz w:val="20"/>
          <w:szCs w:val="20"/>
          <w:u w:val="single"/>
        </w:rPr>
      </w:pPr>
      <w:r w:rsidRPr="006258B9">
        <w:rPr>
          <w:rFonts w:ascii="Calibri" w:hAnsi="Calibri"/>
          <w:b/>
          <w:color w:val="FF0000"/>
          <w:sz w:val="20"/>
          <w:szCs w:val="20"/>
          <w:u w:val="single"/>
        </w:rPr>
        <w:t>Comentar sobre as principais causas do não atingimento de programas e ações, se for o caso.</w:t>
      </w:r>
    </w:p>
    <w:p w:rsidR="00192C43" w:rsidRPr="006258B9" w:rsidRDefault="00192C43" w:rsidP="00A04498">
      <w:pPr>
        <w:pStyle w:val="Recuodecorpodetexto2"/>
        <w:spacing w:after="0" w:line="240" w:lineRule="auto"/>
        <w:jc w:val="both"/>
        <w:rPr>
          <w:rFonts w:ascii="Calibri" w:hAnsi="Calibri"/>
          <w:b/>
          <w:color w:val="FF0000"/>
          <w:u w:val="single"/>
        </w:rPr>
      </w:pPr>
    </w:p>
    <w:p w:rsidR="00192C43" w:rsidRPr="006258B9" w:rsidRDefault="00192C43" w:rsidP="00A04498">
      <w:pPr>
        <w:pStyle w:val="Recuodecorpodetexto2"/>
        <w:spacing w:after="0" w:line="240" w:lineRule="auto"/>
        <w:jc w:val="both"/>
        <w:rPr>
          <w:rFonts w:ascii="Calibri" w:hAnsi="Calibri"/>
          <w:b/>
          <w:color w:val="FF0000"/>
          <w:u w:val="single"/>
        </w:rPr>
      </w:pPr>
    </w:p>
    <w:p w:rsidR="00EA5B44" w:rsidRPr="006258B9" w:rsidRDefault="00A83980" w:rsidP="00A04498">
      <w:pPr>
        <w:pStyle w:val="Recuodecorpodetexto2"/>
        <w:spacing w:after="0" w:line="240" w:lineRule="auto"/>
        <w:jc w:val="both"/>
        <w:rPr>
          <w:rFonts w:ascii="Calibri" w:hAnsi="Calibri"/>
          <w:b/>
        </w:rPr>
      </w:pPr>
      <w:r w:rsidRPr="006258B9">
        <w:rPr>
          <w:rFonts w:ascii="Calibri" w:hAnsi="Calibri"/>
          <w:b/>
        </w:rPr>
        <w:lastRenderedPageBreak/>
        <w:t>III - informações e análise sobre a execução do plano plurianual e prioridades escolhidas pelo Município na LDO, bem como a execução das metas escolhidas pela população em audiência pública</w:t>
      </w:r>
    </w:p>
    <w:p w:rsidR="0021172C" w:rsidRPr="006258B9" w:rsidRDefault="0021172C" w:rsidP="00A04498">
      <w:pPr>
        <w:pStyle w:val="Recuodecorpodetexto2"/>
        <w:spacing w:after="0" w:line="240" w:lineRule="auto"/>
        <w:jc w:val="both"/>
        <w:rPr>
          <w:rFonts w:ascii="Calibri" w:hAnsi="Calibri"/>
        </w:rPr>
      </w:pPr>
    </w:p>
    <w:tbl>
      <w:tblPr>
        <w:tblW w:w="822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984"/>
        <w:gridCol w:w="2126"/>
      </w:tblGrid>
      <w:tr w:rsidR="0021172C" w:rsidRPr="00F71E9D" w:rsidTr="006258B9"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1172C" w:rsidRPr="00F71E9D" w:rsidRDefault="0021172C" w:rsidP="0021172C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b/>
                <w:sz w:val="20"/>
                <w:szCs w:val="20"/>
              </w:rPr>
            </w:pPr>
            <w:r w:rsidRPr="00F71E9D">
              <w:rPr>
                <w:rFonts w:ascii="Calibri" w:hAnsi="Calibri"/>
                <w:b/>
                <w:sz w:val="20"/>
                <w:szCs w:val="20"/>
              </w:rPr>
              <w:t xml:space="preserve">Programas PPA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9D9D9"/>
          </w:tcPr>
          <w:p w:rsidR="0021172C" w:rsidRPr="00F71E9D" w:rsidRDefault="0021172C" w:rsidP="0021172C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b/>
                <w:sz w:val="20"/>
                <w:szCs w:val="20"/>
              </w:rPr>
            </w:pPr>
            <w:r w:rsidRPr="00F71E9D">
              <w:rPr>
                <w:rFonts w:ascii="Calibri" w:hAnsi="Calibri"/>
                <w:b/>
                <w:sz w:val="20"/>
                <w:szCs w:val="20"/>
              </w:rPr>
              <w:t>Escolhidas pela população? S/N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9D9D9"/>
          </w:tcPr>
          <w:p w:rsidR="0021172C" w:rsidRPr="00F71E9D" w:rsidRDefault="0021172C" w:rsidP="0021172C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b/>
                <w:sz w:val="20"/>
                <w:szCs w:val="20"/>
              </w:rPr>
            </w:pPr>
            <w:r w:rsidRPr="00F71E9D">
              <w:rPr>
                <w:rFonts w:ascii="Calibri" w:hAnsi="Calibri"/>
                <w:b/>
                <w:sz w:val="20"/>
                <w:szCs w:val="20"/>
              </w:rPr>
              <w:t>% de Execução até o final do Exercício</w:t>
            </w:r>
          </w:p>
        </w:tc>
      </w:tr>
      <w:tr w:rsidR="0021172C" w:rsidRPr="00F71E9D" w:rsidTr="006258B9">
        <w:tc>
          <w:tcPr>
            <w:tcW w:w="567" w:type="dxa"/>
            <w:shd w:val="clear" w:color="auto" w:fill="D9D9D9"/>
          </w:tcPr>
          <w:p w:rsidR="0021172C" w:rsidRPr="00F71E9D" w:rsidRDefault="0021172C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F71E9D">
              <w:rPr>
                <w:rFonts w:ascii="Calibri" w:hAnsi="Calibri"/>
                <w:b/>
                <w:sz w:val="20"/>
                <w:szCs w:val="20"/>
              </w:rPr>
              <w:t>Cód</w:t>
            </w:r>
            <w:proofErr w:type="spellEnd"/>
          </w:p>
        </w:tc>
        <w:tc>
          <w:tcPr>
            <w:tcW w:w="3544" w:type="dxa"/>
            <w:shd w:val="clear" w:color="auto" w:fill="D9D9D9"/>
          </w:tcPr>
          <w:p w:rsidR="0021172C" w:rsidRPr="00F71E9D" w:rsidRDefault="0021172C" w:rsidP="0021172C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b/>
                <w:sz w:val="20"/>
                <w:szCs w:val="20"/>
              </w:rPr>
            </w:pPr>
            <w:r w:rsidRPr="00F71E9D">
              <w:rPr>
                <w:rFonts w:ascii="Calibri" w:hAnsi="Calibri"/>
                <w:b/>
                <w:sz w:val="20"/>
                <w:szCs w:val="20"/>
              </w:rPr>
              <w:t>Programa/ações</w:t>
            </w:r>
          </w:p>
        </w:tc>
        <w:tc>
          <w:tcPr>
            <w:tcW w:w="1984" w:type="dxa"/>
          </w:tcPr>
          <w:p w:rsidR="0021172C" w:rsidRPr="00F71E9D" w:rsidRDefault="0021172C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172C" w:rsidRPr="00F71E9D" w:rsidRDefault="0021172C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1172C" w:rsidRPr="006258B9" w:rsidTr="00766B21">
        <w:tc>
          <w:tcPr>
            <w:tcW w:w="567" w:type="dxa"/>
          </w:tcPr>
          <w:p w:rsidR="0021172C" w:rsidRPr="006258B9" w:rsidRDefault="0021172C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b/>
              </w:rPr>
            </w:pPr>
          </w:p>
        </w:tc>
        <w:tc>
          <w:tcPr>
            <w:tcW w:w="3544" w:type="dxa"/>
          </w:tcPr>
          <w:p w:rsidR="0021172C" w:rsidRPr="006258B9" w:rsidRDefault="0021172C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b/>
              </w:rPr>
            </w:pPr>
          </w:p>
        </w:tc>
        <w:tc>
          <w:tcPr>
            <w:tcW w:w="1984" w:type="dxa"/>
          </w:tcPr>
          <w:p w:rsidR="0021172C" w:rsidRPr="006258B9" w:rsidRDefault="0021172C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b/>
              </w:rPr>
            </w:pPr>
          </w:p>
        </w:tc>
        <w:tc>
          <w:tcPr>
            <w:tcW w:w="2126" w:type="dxa"/>
          </w:tcPr>
          <w:p w:rsidR="0021172C" w:rsidRPr="006258B9" w:rsidRDefault="0021172C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  <w:b/>
              </w:rPr>
            </w:pPr>
          </w:p>
        </w:tc>
      </w:tr>
      <w:tr w:rsidR="0021172C" w:rsidRPr="006258B9" w:rsidTr="00766B21">
        <w:tc>
          <w:tcPr>
            <w:tcW w:w="567" w:type="dxa"/>
          </w:tcPr>
          <w:p w:rsidR="0021172C" w:rsidRPr="006258B9" w:rsidRDefault="0021172C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:rsidR="0021172C" w:rsidRPr="006258B9" w:rsidRDefault="0021172C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21172C" w:rsidRPr="006258B9" w:rsidRDefault="0021172C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21172C" w:rsidRPr="006258B9" w:rsidRDefault="0021172C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</w:tr>
      <w:tr w:rsidR="0021172C" w:rsidRPr="006258B9" w:rsidTr="00766B21">
        <w:tc>
          <w:tcPr>
            <w:tcW w:w="567" w:type="dxa"/>
          </w:tcPr>
          <w:p w:rsidR="0021172C" w:rsidRPr="006258B9" w:rsidRDefault="0021172C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:rsidR="0021172C" w:rsidRPr="006258B9" w:rsidRDefault="0021172C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21172C" w:rsidRPr="006258B9" w:rsidRDefault="0021172C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21172C" w:rsidRPr="006258B9" w:rsidRDefault="0021172C" w:rsidP="006258B9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alibri" w:hAnsi="Calibri"/>
              </w:rPr>
            </w:pPr>
          </w:p>
        </w:tc>
      </w:tr>
    </w:tbl>
    <w:p w:rsidR="0021172C" w:rsidRPr="006258B9" w:rsidRDefault="0021172C" w:rsidP="00A04498">
      <w:pPr>
        <w:pStyle w:val="Recuodecorpodetexto2"/>
        <w:spacing w:after="0" w:line="240" w:lineRule="auto"/>
        <w:jc w:val="both"/>
        <w:rPr>
          <w:rFonts w:ascii="Calibri" w:hAnsi="Calibri"/>
          <w:b/>
          <w:color w:val="FF0000"/>
          <w:sz w:val="20"/>
          <w:szCs w:val="20"/>
          <w:u w:val="single"/>
        </w:rPr>
      </w:pPr>
      <w:r w:rsidRPr="006258B9">
        <w:rPr>
          <w:rFonts w:ascii="Calibri" w:hAnsi="Calibri"/>
          <w:b/>
          <w:color w:val="FF0000"/>
          <w:sz w:val="20"/>
          <w:szCs w:val="20"/>
          <w:u w:val="single"/>
        </w:rPr>
        <w:t xml:space="preserve">Comentar sobre </w:t>
      </w:r>
      <w:proofErr w:type="spellStart"/>
      <w:r w:rsidRPr="006258B9">
        <w:rPr>
          <w:rFonts w:ascii="Calibri" w:hAnsi="Calibri"/>
          <w:b/>
          <w:color w:val="FF0000"/>
          <w:sz w:val="20"/>
          <w:szCs w:val="20"/>
          <w:u w:val="single"/>
        </w:rPr>
        <w:t>atasos</w:t>
      </w:r>
      <w:proofErr w:type="spellEnd"/>
      <w:r w:rsidRPr="006258B9">
        <w:rPr>
          <w:rFonts w:ascii="Calibri" w:hAnsi="Calibri"/>
          <w:b/>
          <w:color w:val="FF0000"/>
          <w:sz w:val="20"/>
          <w:szCs w:val="20"/>
          <w:u w:val="single"/>
        </w:rPr>
        <w:t xml:space="preserve"> de programas e ações em sua execução, cancelamentos de programas e ações, previsão de execução...</w:t>
      </w:r>
    </w:p>
    <w:p w:rsidR="0021172C" w:rsidRPr="006258B9" w:rsidRDefault="0021172C" w:rsidP="00A04498">
      <w:pPr>
        <w:pStyle w:val="Recuodecorpodetexto2"/>
        <w:spacing w:after="0" w:line="240" w:lineRule="auto"/>
        <w:jc w:val="both"/>
        <w:rPr>
          <w:rFonts w:ascii="Calibri" w:hAnsi="Calibri"/>
        </w:rPr>
      </w:pPr>
    </w:p>
    <w:p w:rsidR="0021172C" w:rsidRPr="006258B9" w:rsidRDefault="0021172C" w:rsidP="00A04498">
      <w:pPr>
        <w:pStyle w:val="Recuodecorpodetexto2"/>
        <w:spacing w:after="0" w:line="240" w:lineRule="auto"/>
        <w:jc w:val="both"/>
        <w:rPr>
          <w:rFonts w:ascii="Calibri" w:hAnsi="Calibri"/>
          <w:b/>
        </w:rPr>
      </w:pPr>
      <w:r w:rsidRPr="006258B9">
        <w:rPr>
          <w:rFonts w:ascii="Calibri" w:hAnsi="Calibri"/>
          <w:b/>
        </w:rPr>
        <w:t xml:space="preserve">IV - informações e análise sobre a situação da administração financeira municipal, incluindo demonstrativo das dívidas de curto e longo prazo, </w:t>
      </w:r>
      <w:r w:rsidR="002A0230" w:rsidRPr="006258B9">
        <w:rPr>
          <w:rFonts w:ascii="Calibri" w:hAnsi="Calibri"/>
          <w:b/>
        </w:rPr>
        <w:t xml:space="preserve">com </w:t>
      </w:r>
      <w:r w:rsidRPr="006258B9">
        <w:rPr>
          <w:rFonts w:ascii="Calibri" w:hAnsi="Calibri"/>
          <w:b/>
        </w:rPr>
        <w:t>especifica</w:t>
      </w:r>
      <w:r w:rsidR="002A0230" w:rsidRPr="006258B9">
        <w:rPr>
          <w:rFonts w:ascii="Calibri" w:hAnsi="Calibri"/>
          <w:b/>
        </w:rPr>
        <w:t xml:space="preserve">ção dos </w:t>
      </w:r>
      <w:r w:rsidRPr="006258B9">
        <w:rPr>
          <w:rFonts w:ascii="Calibri" w:hAnsi="Calibri"/>
          <w:b/>
        </w:rPr>
        <w:t>precatórios;</w:t>
      </w:r>
    </w:p>
    <w:p w:rsidR="0021172C" w:rsidRPr="006258B9" w:rsidRDefault="0021172C" w:rsidP="00A04498">
      <w:pPr>
        <w:pStyle w:val="Recuodecorpodetexto2"/>
        <w:spacing w:after="0" w:line="240" w:lineRule="auto"/>
        <w:jc w:val="both"/>
        <w:rPr>
          <w:rFonts w:ascii="Calibri" w:hAnsi="Calibri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4438"/>
        <w:gridCol w:w="2376"/>
      </w:tblGrid>
      <w:tr w:rsidR="006D00D8" w:rsidRPr="00F71E9D" w:rsidTr="006258B9">
        <w:tc>
          <w:tcPr>
            <w:tcW w:w="8438" w:type="dxa"/>
            <w:gridSpan w:val="3"/>
            <w:shd w:val="clear" w:color="auto" w:fill="D9D9D9"/>
          </w:tcPr>
          <w:p w:rsidR="006D00D8" w:rsidRPr="00F71E9D" w:rsidRDefault="006D00D8" w:rsidP="006258B9">
            <w:pPr>
              <w:pStyle w:val="Recuodecorpodetexto2"/>
              <w:spacing w:after="0" w:line="240" w:lineRule="auto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71E9D">
              <w:rPr>
                <w:rFonts w:ascii="Calibri" w:hAnsi="Calibri"/>
                <w:b/>
                <w:sz w:val="20"/>
                <w:szCs w:val="20"/>
              </w:rPr>
              <w:t>Resultado financeiro ao final do Exercício</w:t>
            </w:r>
          </w:p>
        </w:tc>
      </w:tr>
      <w:tr w:rsidR="006D00D8" w:rsidRPr="00F71E9D" w:rsidTr="006258B9">
        <w:tc>
          <w:tcPr>
            <w:tcW w:w="8438" w:type="dxa"/>
            <w:gridSpan w:val="3"/>
            <w:shd w:val="clear" w:color="auto" w:fill="D9D9D9"/>
          </w:tcPr>
          <w:p w:rsidR="006D00D8" w:rsidRPr="00F71E9D" w:rsidRDefault="006D00D8" w:rsidP="006258B9">
            <w:pPr>
              <w:pStyle w:val="Recuodecorpodetexto2"/>
              <w:spacing w:after="0" w:line="240" w:lineRule="auto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71E9D">
              <w:rPr>
                <w:rFonts w:ascii="Calibri" w:hAnsi="Calibri"/>
                <w:b/>
                <w:sz w:val="20"/>
                <w:szCs w:val="20"/>
              </w:rPr>
              <w:t>Ativo Financeiro – Passivo Financeiro (principais fontes)</w:t>
            </w:r>
          </w:p>
        </w:tc>
      </w:tr>
      <w:tr w:rsidR="006D00D8" w:rsidRPr="00F71E9D" w:rsidTr="006258B9">
        <w:tc>
          <w:tcPr>
            <w:tcW w:w="1624" w:type="dxa"/>
            <w:shd w:val="clear" w:color="auto" w:fill="D9D9D9"/>
          </w:tcPr>
          <w:p w:rsidR="006D00D8" w:rsidRPr="00F71E9D" w:rsidRDefault="006D00D8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F71E9D">
              <w:rPr>
                <w:rFonts w:ascii="Calibri" w:hAnsi="Calibri"/>
                <w:b/>
                <w:sz w:val="20"/>
                <w:szCs w:val="20"/>
              </w:rPr>
              <w:t>Cód.</w:t>
            </w:r>
          </w:p>
        </w:tc>
        <w:tc>
          <w:tcPr>
            <w:tcW w:w="4438" w:type="dxa"/>
            <w:shd w:val="clear" w:color="auto" w:fill="D9D9D9"/>
          </w:tcPr>
          <w:p w:rsidR="006D00D8" w:rsidRPr="00F71E9D" w:rsidRDefault="006D00D8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F71E9D">
              <w:rPr>
                <w:rFonts w:ascii="Calibri" w:hAnsi="Calibri"/>
                <w:b/>
                <w:sz w:val="20"/>
                <w:szCs w:val="20"/>
              </w:rPr>
              <w:t xml:space="preserve">Recurso </w:t>
            </w:r>
          </w:p>
        </w:tc>
        <w:tc>
          <w:tcPr>
            <w:tcW w:w="2376" w:type="dxa"/>
            <w:shd w:val="clear" w:color="auto" w:fill="D9D9D9"/>
          </w:tcPr>
          <w:p w:rsidR="006D00D8" w:rsidRPr="00F71E9D" w:rsidRDefault="006D00D8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F71E9D">
              <w:rPr>
                <w:rFonts w:ascii="Calibri" w:hAnsi="Calibri"/>
                <w:b/>
                <w:sz w:val="20"/>
                <w:szCs w:val="20"/>
              </w:rPr>
              <w:t>Superávit/</w:t>
            </w:r>
            <w:proofErr w:type="spellStart"/>
            <w:r w:rsidRPr="00F71E9D">
              <w:rPr>
                <w:rFonts w:ascii="Calibri" w:hAnsi="Calibri"/>
                <w:b/>
                <w:sz w:val="20"/>
                <w:szCs w:val="20"/>
              </w:rPr>
              <w:t>Défici</w:t>
            </w:r>
            <w:proofErr w:type="spellEnd"/>
            <w:r w:rsidRPr="00F71E9D">
              <w:rPr>
                <w:rFonts w:ascii="Calibri" w:hAnsi="Calibri"/>
                <w:b/>
                <w:sz w:val="20"/>
                <w:szCs w:val="20"/>
              </w:rPr>
              <w:t xml:space="preserve"> Financeiro</w:t>
            </w:r>
          </w:p>
        </w:tc>
      </w:tr>
      <w:tr w:rsidR="006D00D8" w:rsidRPr="006258B9" w:rsidTr="006258B9">
        <w:tc>
          <w:tcPr>
            <w:tcW w:w="1624" w:type="dxa"/>
            <w:shd w:val="clear" w:color="auto" w:fill="auto"/>
          </w:tcPr>
          <w:p w:rsidR="006D00D8" w:rsidRPr="006258B9" w:rsidRDefault="006D00D8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4438" w:type="dxa"/>
            <w:shd w:val="clear" w:color="auto" w:fill="auto"/>
          </w:tcPr>
          <w:p w:rsidR="006D00D8" w:rsidRPr="006258B9" w:rsidRDefault="006D00D8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2376" w:type="dxa"/>
            <w:shd w:val="clear" w:color="auto" w:fill="auto"/>
          </w:tcPr>
          <w:p w:rsidR="006D00D8" w:rsidRPr="006258B9" w:rsidRDefault="006D00D8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</w:tr>
      <w:tr w:rsidR="006D00D8" w:rsidRPr="006258B9" w:rsidTr="006258B9">
        <w:tc>
          <w:tcPr>
            <w:tcW w:w="1624" w:type="dxa"/>
            <w:shd w:val="clear" w:color="auto" w:fill="auto"/>
          </w:tcPr>
          <w:p w:rsidR="006D00D8" w:rsidRPr="006258B9" w:rsidRDefault="006D00D8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4438" w:type="dxa"/>
            <w:shd w:val="clear" w:color="auto" w:fill="auto"/>
          </w:tcPr>
          <w:p w:rsidR="006D00D8" w:rsidRPr="006258B9" w:rsidRDefault="006D00D8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2376" w:type="dxa"/>
            <w:shd w:val="clear" w:color="auto" w:fill="auto"/>
          </w:tcPr>
          <w:p w:rsidR="006D00D8" w:rsidRPr="006258B9" w:rsidRDefault="006D00D8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</w:tr>
      <w:tr w:rsidR="006D00D8" w:rsidRPr="006258B9" w:rsidTr="006258B9">
        <w:tc>
          <w:tcPr>
            <w:tcW w:w="1624" w:type="dxa"/>
            <w:shd w:val="clear" w:color="auto" w:fill="auto"/>
          </w:tcPr>
          <w:p w:rsidR="006D00D8" w:rsidRPr="006258B9" w:rsidRDefault="006D00D8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4438" w:type="dxa"/>
            <w:shd w:val="clear" w:color="auto" w:fill="auto"/>
          </w:tcPr>
          <w:p w:rsidR="006D00D8" w:rsidRPr="006258B9" w:rsidRDefault="006D00D8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2376" w:type="dxa"/>
            <w:shd w:val="clear" w:color="auto" w:fill="auto"/>
          </w:tcPr>
          <w:p w:rsidR="006D00D8" w:rsidRPr="006258B9" w:rsidRDefault="006D00D8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</w:tr>
      <w:tr w:rsidR="006D00D8" w:rsidRPr="006258B9" w:rsidTr="006258B9">
        <w:tc>
          <w:tcPr>
            <w:tcW w:w="1624" w:type="dxa"/>
            <w:shd w:val="clear" w:color="auto" w:fill="auto"/>
          </w:tcPr>
          <w:p w:rsidR="006D00D8" w:rsidRPr="006258B9" w:rsidRDefault="006D00D8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4438" w:type="dxa"/>
            <w:shd w:val="clear" w:color="auto" w:fill="auto"/>
          </w:tcPr>
          <w:p w:rsidR="006D00D8" w:rsidRPr="006258B9" w:rsidRDefault="006D00D8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2376" w:type="dxa"/>
            <w:shd w:val="clear" w:color="auto" w:fill="auto"/>
          </w:tcPr>
          <w:p w:rsidR="006D00D8" w:rsidRPr="006258B9" w:rsidRDefault="006D00D8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</w:tr>
      <w:tr w:rsidR="006D00D8" w:rsidRPr="006258B9" w:rsidTr="006258B9">
        <w:tc>
          <w:tcPr>
            <w:tcW w:w="1624" w:type="dxa"/>
            <w:shd w:val="clear" w:color="auto" w:fill="auto"/>
          </w:tcPr>
          <w:p w:rsidR="006D00D8" w:rsidRPr="006258B9" w:rsidRDefault="006D00D8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4438" w:type="dxa"/>
            <w:shd w:val="clear" w:color="auto" w:fill="auto"/>
          </w:tcPr>
          <w:p w:rsidR="006D00D8" w:rsidRPr="006258B9" w:rsidRDefault="006D00D8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2376" w:type="dxa"/>
            <w:shd w:val="clear" w:color="auto" w:fill="auto"/>
          </w:tcPr>
          <w:p w:rsidR="006D00D8" w:rsidRPr="006258B9" w:rsidRDefault="006D00D8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</w:tr>
      <w:tr w:rsidR="006D00D8" w:rsidRPr="006258B9" w:rsidTr="006258B9">
        <w:tc>
          <w:tcPr>
            <w:tcW w:w="1624" w:type="dxa"/>
            <w:shd w:val="clear" w:color="auto" w:fill="auto"/>
          </w:tcPr>
          <w:p w:rsidR="006D00D8" w:rsidRPr="006258B9" w:rsidRDefault="006D00D8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4438" w:type="dxa"/>
            <w:shd w:val="clear" w:color="auto" w:fill="auto"/>
          </w:tcPr>
          <w:p w:rsidR="006D00D8" w:rsidRPr="006258B9" w:rsidRDefault="006D00D8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2376" w:type="dxa"/>
            <w:shd w:val="clear" w:color="auto" w:fill="auto"/>
          </w:tcPr>
          <w:p w:rsidR="006D00D8" w:rsidRPr="006258B9" w:rsidRDefault="006D00D8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</w:tr>
    </w:tbl>
    <w:p w:rsidR="00775C8B" w:rsidRPr="006258B9" w:rsidRDefault="00775C8B" w:rsidP="00A04498">
      <w:pPr>
        <w:pStyle w:val="Recuodecorpodetexto2"/>
        <w:spacing w:after="0" w:line="240" w:lineRule="auto"/>
        <w:jc w:val="both"/>
        <w:rPr>
          <w:rFonts w:ascii="Calibri" w:hAnsi="Calibri"/>
          <w:b/>
          <w:color w:val="FF0000"/>
          <w:sz w:val="20"/>
          <w:szCs w:val="20"/>
          <w:u w:val="single"/>
        </w:rPr>
      </w:pPr>
      <w:r w:rsidRPr="006258B9">
        <w:rPr>
          <w:rFonts w:ascii="Calibri" w:hAnsi="Calibri"/>
          <w:b/>
          <w:color w:val="FF0000"/>
          <w:sz w:val="20"/>
          <w:szCs w:val="20"/>
          <w:u w:val="single"/>
        </w:rPr>
        <w:t>Comentar sobre eventuais déficits</w:t>
      </w:r>
      <w:r w:rsidR="00CC0EB9">
        <w:rPr>
          <w:rFonts w:ascii="Calibri" w:hAnsi="Calibri"/>
          <w:b/>
          <w:color w:val="FF0000"/>
          <w:sz w:val="20"/>
          <w:szCs w:val="20"/>
          <w:u w:val="single"/>
        </w:rPr>
        <w:t xml:space="preserve"> </w:t>
      </w:r>
      <w:r w:rsidRPr="006258B9">
        <w:rPr>
          <w:rFonts w:ascii="Calibri" w:hAnsi="Calibri"/>
          <w:b/>
          <w:color w:val="FF0000"/>
          <w:sz w:val="20"/>
          <w:szCs w:val="20"/>
          <w:u w:val="single"/>
        </w:rPr>
        <w:t>ou superávits financeiros que mereçam destaque</w:t>
      </w:r>
    </w:p>
    <w:p w:rsidR="00775C8B" w:rsidRPr="006258B9" w:rsidRDefault="00775C8B" w:rsidP="00A04498">
      <w:pPr>
        <w:pStyle w:val="Recuodecorpodetexto2"/>
        <w:spacing w:after="0" w:line="240" w:lineRule="auto"/>
        <w:jc w:val="both"/>
        <w:rPr>
          <w:rFonts w:ascii="Calibri" w:hAnsi="Calibri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2376"/>
      </w:tblGrid>
      <w:tr w:rsidR="006D00D8" w:rsidRPr="00F71E9D" w:rsidTr="006258B9">
        <w:tc>
          <w:tcPr>
            <w:tcW w:w="8438" w:type="dxa"/>
            <w:gridSpan w:val="2"/>
            <w:shd w:val="clear" w:color="auto" w:fill="D9D9D9"/>
          </w:tcPr>
          <w:p w:rsidR="006D00D8" w:rsidRPr="00F71E9D" w:rsidRDefault="006D00D8" w:rsidP="006258B9">
            <w:pPr>
              <w:pStyle w:val="Recuodecorpodetexto2"/>
              <w:spacing w:after="0" w:line="240" w:lineRule="auto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71E9D">
              <w:rPr>
                <w:rFonts w:ascii="Calibri" w:hAnsi="Calibri"/>
                <w:b/>
                <w:sz w:val="20"/>
                <w:szCs w:val="20"/>
              </w:rPr>
              <w:t>Dívidas de Curto Prazo</w:t>
            </w:r>
          </w:p>
        </w:tc>
      </w:tr>
      <w:tr w:rsidR="006D00D8" w:rsidRPr="00F71E9D" w:rsidTr="006258B9">
        <w:tc>
          <w:tcPr>
            <w:tcW w:w="8438" w:type="dxa"/>
            <w:gridSpan w:val="2"/>
            <w:shd w:val="clear" w:color="auto" w:fill="D9D9D9"/>
          </w:tcPr>
          <w:p w:rsidR="006D00D8" w:rsidRPr="00F71E9D" w:rsidRDefault="006D00D8" w:rsidP="006258B9">
            <w:pPr>
              <w:pStyle w:val="Recuodecorpodetexto2"/>
              <w:spacing w:after="0" w:line="240" w:lineRule="auto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71E9D">
              <w:rPr>
                <w:rFonts w:ascii="Calibri" w:hAnsi="Calibri"/>
                <w:b/>
                <w:sz w:val="20"/>
                <w:szCs w:val="20"/>
              </w:rPr>
              <w:t>Exigíveis até o final do exercício seguinte pelos grupos contábeis</w:t>
            </w:r>
          </w:p>
          <w:p w:rsidR="006D00D8" w:rsidRPr="00F71E9D" w:rsidRDefault="006D00D8" w:rsidP="006258B9">
            <w:pPr>
              <w:pStyle w:val="Recuodecorpodetexto2"/>
              <w:spacing w:after="0" w:line="240" w:lineRule="auto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71E9D">
              <w:rPr>
                <w:rFonts w:ascii="Calibri" w:hAnsi="Calibri"/>
                <w:b/>
                <w:sz w:val="20"/>
                <w:szCs w:val="20"/>
              </w:rPr>
              <w:t>Em ordem de valores</w:t>
            </w:r>
          </w:p>
        </w:tc>
      </w:tr>
      <w:tr w:rsidR="006D00D8" w:rsidRPr="006258B9" w:rsidTr="006258B9">
        <w:tc>
          <w:tcPr>
            <w:tcW w:w="6062" w:type="dxa"/>
            <w:shd w:val="clear" w:color="auto" w:fill="auto"/>
          </w:tcPr>
          <w:p w:rsidR="006D00D8" w:rsidRPr="006258B9" w:rsidRDefault="00775C8B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  <w:r w:rsidRPr="006258B9">
              <w:rPr>
                <w:rFonts w:ascii="Calibri" w:hAnsi="Calibri"/>
              </w:rPr>
              <w:t>Pessoal e Encargos</w:t>
            </w:r>
          </w:p>
        </w:tc>
        <w:tc>
          <w:tcPr>
            <w:tcW w:w="2376" w:type="dxa"/>
            <w:shd w:val="clear" w:color="auto" w:fill="auto"/>
          </w:tcPr>
          <w:p w:rsidR="006D00D8" w:rsidRPr="006258B9" w:rsidRDefault="006D00D8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</w:tr>
      <w:tr w:rsidR="006D00D8" w:rsidRPr="006258B9" w:rsidTr="006258B9">
        <w:tc>
          <w:tcPr>
            <w:tcW w:w="6062" w:type="dxa"/>
            <w:shd w:val="clear" w:color="auto" w:fill="auto"/>
          </w:tcPr>
          <w:p w:rsidR="006D00D8" w:rsidRPr="006258B9" w:rsidRDefault="00775C8B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  <w:r w:rsidRPr="006258B9">
              <w:rPr>
                <w:rFonts w:ascii="Calibri" w:hAnsi="Calibri"/>
              </w:rPr>
              <w:t>Empréstimos e Financiamentos</w:t>
            </w:r>
          </w:p>
        </w:tc>
        <w:tc>
          <w:tcPr>
            <w:tcW w:w="2376" w:type="dxa"/>
            <w:shd w:val="clear" w:color="auto" w:fill="auto"/>
          </w:tcPr>
          <w:p w:rsidR="006D00D8" w:rsidRPr="006258B9" w:rsidRDefault="006D00D8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</w:tr>
      <w:tr w:rsidR="006D00D8" w:rsidRPr="006258B9" w:rsidTr="006258B9">
        <w:tc>
          <w:tcPr>
            <w:tcW w:w="6062" w:type="dxa"/>
            <w:shd w:val="clear" w:color="auto" w:fill="auto"/>
          </w:tcPr>
          <w:p w:rsidR="006D00D8" w:rsidRPr="006258B9" w:rsidRDefault="00775C8B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  <w:r w:rsidRPr="006258B9">
              <w:rPr>
                <w:rFonts w:ascii="Calibri" w:hAnsi="Calibri"/>
              </w:rPr>
              <w:t>Fornecedores</w:t>
            </w:r>
          </w:p>
        </w:tc>
        <w:tc>
          <w:tcPr>
            <w:tcW w:w="2376" w:type="dxa"/>
            <w:shd w:val="clear" w:color="auto" w:fill="auto"/>
          </w:tcPr>
          <w:p w:rsidR="006D00D8" w:rsidRPr="006258B9" w:rsidRDefault="006D00D8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</w:tr>
      <w:tr w:rsidR="006D00D8" w:rsidRPr="006258B9" w:rsidTr="006258B9">
        <w:tc>
          <w:tcPr>
            <w:tcW w:w="6062" w:type="dxa"/>
            <w:shd w:val="clear" w:color="auto" w:fill="auto"/>
          </w:tcPr>
          <w:p w:rsidR="006D00D8" w:rsidRPr="006258B9" w:rsidRDefault="00775C8B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  <w:r w:rsidRPr="006258B9">
              <w:rPr>
                <w:rFonts w:ascii="Calibri" w:hAnsi="Calibri"/>
              </w:rPr>
              <w:t>Obrigações Fiscais</w:t>
            </w:r>
          </w:p>
        </w:tc>
        <w:tc>
          <w:tcPr>
            <w:tcW w:w="2376" w:type="dxa"/>
            <w:shd w:val="clear" w:color="auto" w:fill="auto"/>
          </w:tcPr>
          <w:p w:rsidR="006D00D8" w:rsidRPr="006258B9" w:rsidRDefault="006D00D8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</w:tr>
      <w:tr w:rsidR="006D00D8" w:rsidRPr="006258B9" w:rsidTr="006258B9">
        <w:tc>
          <w:tcPr>
            <w:tcW w:w="6062" w:type="dxa"/>
            <w:shd w:val="clear" w:color="auto" w:fill="auto"/>
          </w:tcPr>
          <w:p w:rsidR="006D00D8" w:rsidRPr="006258B9" w:rsidRDefault="00775C8B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  <w:r w:rsidRPr="006258B9">
              <w:rPr>
                <w:rFonts w:ascii="Calibri" w:hAnsi="Calibri"/>
              </w:rPr>
              <w:t>Provisões de Curto Prazo</w:t>
            </w:r>
          </w:p>
        </w:tc>
        <w:tc>
          <w:tcPr>
            <w:tcW w:w="2376" w:type="dxa"/>
            <w:shd w:val="clear" w:color="auto" w:fill="auto"/>
          </w:tcPr>
          <w:p w:rsidR="006D00D8" w:rsidRPr="006258B9" w:rsidRDefault="006D00D8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</w:tr>
      <w:tr w:rsidR="006D00D8" w:rsidRPr="006258B9" w:rsidTr="006258B9">
        <w:tc>
          <w:tcPr>
            <w:tcW w:w="6062" w:type="dxa"/>
            <w:shd w:val="clear" w:color="auto" w:fill="auto"/>
          </w:tcPr>
          <w:p w:rsidR="006D00D8" w:rsidRPr="006258B9" w:rsidRDefault="00775C8B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  <w:r w:rsidRPr="006258B9">
              <w:rPr>
                <w:rFonts w:ascii="Calibri" w:hAnsi="Calibri"/>
              </w:rPr>
              <w:t>Outras Obrigações a curto prazo</w:t>
            </w:r>
          </w:p>
        </w:tc>
        <w:tc>
          <w:tcPr>
            <w:tcW w:w="2376" w:type="dxa"/>
            <w:shd w:val="clear" w:color="auto" w:fill="auto"/>
          </w:tcPr>
          <w:p w:rsidR="006D00D8" w:rsidRPr="006258B9" w:rsidRDefault="006D00D8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</w:tr>
    </w:tbl>
    <w:p w:rsidR="006D00D8" w:rsidRPr="006258B9" w:rsidRDefault="00775C8B" w:rsidP="00A04498">
      <w:pPr>
        <w:pStyle w:val="Recuodecorpodetexto2"/>
        <w:spacing w:after="0" w:line="240" w:lineRule="auto"/>
        <w:jc w:val="both"/>
        <w:rPr>
          <w:rFonts w:ascii="Calibri" w:hAnsi="Calibri"/>
          <w:b/>
          <w:color w:val="FF0000"/>
          <w:sz w:val="20"/>
          <w:szCs w:val="20"/>
          <w:u w:val="single"/>
        </w:rPr>
      </w:pPr>
      <w:r w:rsidRPr="006258B9">
        <w:rPr>
          <w:rFonts w:ascii="Calibri" w:hAnsi="Calibri"/>
          <w:b/>
          <w:color w:val="FF0000"/>
          <w:sz w:val="20"/>
          <w:szCs w:val="20"/>
          <w:u w:val="single"/>
        </w:rPr>
        <w:t>Comentar sobre a situação dos principais grupos de endividamento no curto prazo, se for o caso</w:t>
      </w:r>
    </w:p>
    <w:p w:rsidR="0021172C" w:rsidRDefault="0021172C" w:rsidP="00F0492C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i/>
          <w:color w:val="000000"/>
        </w:rPr>
      </w:pPr>
    </w:p>
    <w:p w:rsidR="00F71E9D" w:rsidRPr="006258B9" w:rsidRDefault="00F71E9D" w:rsidP="00F0492C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i/>
          <w:color w:val="000000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2376"/>
      </w:tblGrid>
      <w:tr w:rsidR="00B47EA6" w:rsidRPr="006258B9" w:rsidTr="006258B9">
        <w:tc>
          <w:tcPr>
            <w:tcW w:w="8438" w:type="dxa"/>
            <w:gridSpan w:val="2"/>
            <w:shd w:val="clear" w:color="auto" w:fill="D9D9D9"/>
          </w:tcPr>
          <w:p w:rsidR="00B47EA6" w:rsidRPr="006258B9" w:rsidRDefault="00B47EA6" w:rsidP="006258B9">
            <w:pPr>
              <w:pStyle w:val="Recuodecorpodetexto2"/>
              <w:spacing w:after="0" w:line="240" w:lineRule="auto"/>
              <w:ind w:left="0"/>
              <w:jc w:val="center"/>
              <w:rPr>
                <w:rFonts w:ascii="Calibri" w:hAnsi="Calibri"/>
                <w:b/>
              </w:rPr>
            </w:pPr>
            <w:r w:rsidRPr="006258B9">
              <w:rPr>
                <w:rFonts w:ascii="Calibri" w:hAnsi="Calibri"/>
                <w:b/>
              </w:rPr>
              <w:t>Dívidas de Longo Prazo</w:t>
            </w:r>
          </w:p>
        </w:tc>
      </w:tr>
      <w:tr w:rsidR="00B47EA6" w:rsidRPr="006258B9" w:rsidTr="006258B9">
        <w:tc>
          <w:tcPr>
            <w:tcW w:w="8438" w:type="dxa"/>
            <w:gridSpan w:val="2"/>
            <w:shd w:val="clear" w:color="auto" w:fill="D9D9D9"/>
          </w:tcPr>
          <w:p w:rsidR="00B47EA6" w:rsidRPr="006258B9" w:rsidRDefault="00B47EA6" w:rsidP="006258B9">
            <w:pPr>
              <w:pStyle w:val="Recuodecorpodetexto2"/>
              <w:spacing w:after="0" w:line="240" w:lineRule="auto"/>
              <w:ind w:left="0"/>
              <w:jc w:val="center"/>
              <w:rPr>
                <w:rFonts w:ascii="Calibri" w:hAnsi="Calibri"/>
                <w:b/>
              </w:rPr>
            </w:pPr>
            <w:r w:rsidRPr="006258B9">
              <w:rPr>
                <w:rFonts w:ascii="Calibri" w:hAnsi="Calibri"/>
                <w:b/>
              </w:rPr>
              <w:t>Exigíveis após o final do exercício seguinte pelos grupos contábeis</w:t>
            </w:r>
          </w:p>
          <w:p w:rsidR="00B47EA6" w:rsidRPr="006258B9" w:rsidRDefault="00B47EA6" w:rsidP="006258B9">
            <w:pPr>
              <w:pStyle w:val="Recuodecorpodetexto2"/>
              <w:spacing w:after="0" w:line="240" w:lineRule="auto"/>
              <w:ind w:left="0"/>
              <w:jc w:val="center"/>
              <w:rPr>
                <w:rFonts w:ascii="Calibri" w:hAnsi="Calibri"/>
                <w:b/>
              </w:rPr>
            </w:pPr>
            <w:r w:rsidRPr="006258B9">
              <w:rPr>
                <w:rFonts w:ascii="Calibri" w:hAnsi="Calibri"/>
                <w:b/>
              </w:rPr>
              <w:t>Em ordem de valores</w:t>
            </w:r>
          </w:p>
        </w:tc>
      </w:tr>
      <w:tr w:rsidR="00B47EA6" w:rsidRPr="006258B9" w:rsidTr="006258B9">
        <w:tc>
          <w:tcPr>
            <w:tcW w:w="6062" w:type="dxa"/>
            <w:shd w:val="clear" w:color="auto" w:fill="auto"/>
          </w:tcPr>
          <w:p w:rsidR="00B47EA6" w:rsidRPr="006258B9" w:rsidRDefault="00B47EA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  <w:r w:rsidRPr="006258B9">
              <w:rPr>
                <w:rFonts w:ascii="Calibri" w:hAnsi="Calibri"/>
              </w:rPr>
              <w:lastRenderedPageBreak/>
              <w:t>Pessoal e Encargos</w:t>
            </w:r>
          </w:p>
        </w:tc>
        <w:tc>
          <w:tcPr>
            <w:tcW w:w="2376" w:type="dxa"/>
            <w:shd w:val="clear" w:color="auto" w:fill="auto"/>
          </w:tcPr>
          <w:p w:rsidR="00B47EA6" w:rsidRPr="006258B9" w:rsidRDefault="00B47EA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</w:tr>
      <w:tr w:rsidR="00B47EA6" w:rsidRPr="006258B9" w:rsidTr="006258B9">
        <w:tc>
          <w:tcPr>
            <w:tcW w:w="6062" w:type="dxa"/>
            <w:shd w:val="clear" w:color="auto" w:fill="auto"/>
          </w:tcPr>
          <w:p w:rsidR="00B47EA6" w:rsidRPr="006258B9" w:rsidRDefault="00B47EA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  <w:r w:rsidRPr="006258B9">
              <w:rPr>
                <w:rFonts w:ascii="Calibri" w:hAnsi="Calibri"/>
              </w:rPr>
              <w:t>Empréstimos e Financiamentos a longo prazo</w:t>
            </w:r>
          </w:p>
        </w:tc>
        <w:tc>
          <w:tcPr>
            <w:tcW w:w="2376" w:type="dxa"/>
            <w:shd w:val="clear" w:color="auto" w:fill="auto"/>
          </w:tcPr>
          <w:p w:rsidR="00B47EA6" w:rsidRPr="006258B9" w:rsidRDefault="00B47EA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</w:tr>
      <w:tr w:rsidR="00B47EA6" w:rsidRPr="006258B9" w:rsidTr="006258B9">
        <w:tc>
          <w:tcPr>
            <w:tcW w:w="6062" w:type="dxa"/>
            <w:shd w:val="clear" w:color="auto" w:fill="auto"/>
          </w:tcPr>
          <w:p w:rsidR="00B47EA6" w:rsidRPr="006258B9" w:rsidRDefault="00B47EA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  <w:r w:rsidRPr="006258B9">
              <w:rPr>
                <w:rFonts w:ascii="Calibri" w:hAnsi="Calibri"/>
              </w:rPr>
              <w:t>Fornecedores a longo prazo</w:t>
            </w:r>
          </w:p>
        </w:tc>
        <w:tc>
          <w:tcPr>
            <w:tcW w:w="2376" w:type="dxa"/>
            <w:shd w:val="clear" w:color="auto" w:fill="auto"/>
          </w:tcPr>
          <w:p w:rsidR="00B47EA6" w:rsidRPr="006258B9" w:rsidRDefault="00B47EA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</w:tr>
      <w:tr w:rsidR="00B47EA6" w:rsidRPr="006258B9" w:rsidTr="006258B9">
        <w:tc>
          <w:tcPr>
            <w:tcW w:w="6062" w:type="dxa"/>
            <w:shd w:val="clear" w:color="auto" w:fill="auto"/>
          </w:tcPr>
          <w:p w:rsidR="00B47EA6" w:rsidRPr="006258B9" w:rsidRDefault="00B47EA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  <w:r w:rsidRPr="006258B9">
              <w:rPr>
                <w:rFonts w:ascii="Calibri" w:hAnsi="Calibri"/>
              </w:rPr>
              <w:t>Obrigações Fiscais a Longo Prazo</w:t>
            </w:r>
          </w:p>
        </w:tc>
        <w:tc>
          <w:tcPr>
            <w:tcW w:w="2376" w:type="dxa"/>
            <w:shd w:val="clear" w:color="auto" w:fill="auto"/>
          </w:tcPr>
          <w:p w:rsidR="00B47EA6" w:rsidRPr="006258B9" w:rsidRDefault="00B47EA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</w:tr>
      <w:tr w:rsidR="00B47EA6" w:rsidRPr="006258B9" w:rsidTr="006258B9">
        <w:tc>
          <w:tcPr>
            <w:tcW w:w="6062" w:type="dxa"/>
            <w:shd w:val="clear" w:color="auto" w:fill="auto"/>
          </w:tcPr>
          <w:p w:rsidR="00B47EA6" w:rsidRPr="006258B9" w:rsidRDefault="00766B21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  <w:r w:rsidRPr="006258B9">
              <w:rPr>
                <w:rFonts w:ascii="Calibri" w:hAnsi="Calibri"/>
              </w:rPr>
              <w:t>Provisões a longo prazo</w:t>
            </w:r>
          </w:p>
        </w:tc>
        <w:tc>
          <w:tcPr>
            <w:tcW w:w="2376" w:type="dxa"/>
            <w:shd w:val="clear" w:color="auto" w:fill="auto"/>
          </w:tcPr>
          <w:p w:rsidR="00B47EA6" w:rsidRPr="006258B9" w:rsidRDefault="00B47EA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</w:tr>
      <w:tr w:rsidR="00B47EA6" w:rsidRPr="006258B9" w:rsidTr="006258B9">
        <w:tc>
          <w:tcPr>
            <w:tcW w:w="6062" w:type="dxa"/>
            <w:shd w:val="clear" w:color="auto" w:fill="auto"/>
          </w:tcPr>
          <w:p w:rsidR="00B47EA6" w:rsidRPr="006258B9" w:rsidRDefault="00766B21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  <w:r w:rsidRPr="006258B9">
              <w:rPr>
                <w:rFonts w:ascii="Calibri" w:hAnsi="Calibri"/>
              </w:rPr>
              <w:t>Demais obrigações a longo prazo</w:t>
            </w:r>
          </w:p>
        </w:tc>
        <w:tc>
          <w:tcPr>
            <w:tcW w:w="2376" w:type="dxa"/>
            <w:shd w:val="clear" w:color="auto" w:fill="auto"/>
          </w:tcPr>
          <w:p w:rsidR="00B47EA6" w:rsidRPr="006258B9" w:rsidRDefault="00B47EA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</w:tr>
      <w:tr w:rsidR="00766B21" w:rsidRPr="006258B9" w:rsidTr="006258B9">
        <w:tc>
          <w:tcPr>
            <w:tcW w:w="6062" w:type="dxa"/>
            <w:shd w:val="clear" w:color="auto" w:fill="auto"/>
          </w:tcPr>
          <w:p w:rsidR="00766B21" w:rsidRPr="006258B9" w:rsidRDefault="00766B21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  <w:r w:rsidRPr="006258B9">
              <w:rPr>
                <w:rFonts w:ascii="Calibri" w:hAnsi="Calibri"/>
              </w:rPr>
              <w:t>Valores Restituíveis a longo prazo</w:t>
            </w:r>
          </w:p>
        </w:tc>
        <w:tc>
          <w:tcPr>
            <w:tcW w:w="2376" w:type="dxa"/>
            <w:shd w:val="clear" w:color="auto" w:fill="auto"/>
          </w:tcPr>
          <w:p w:rsidR="00766B21" w:rsidRPr="006258B9" w:rsidRDefault="00766B21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</w:tr>
      <w:tr w:rsidR="00766B21" w:rsidRPr="006258B9" w:rsidTr="006258B9">
        <w:tc>
          <w:tcPr>
            <w:tcW w:w="6062" w:type="dxa"/>
            <w:shd w:val="clear" w:color="auto" w:fill="auto"/>
          </w:tcPr>
          <w:p w:rsidR="00766B21" w:rsidRPr="006258B9" w:rsidRDefault="00766B21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  <w:r w:rsidRPr="006258B9">
              <w:rPr>
                <w:rFonts w:ascii="Calibri" w:hAnsi="Calibri"/>
              </w:rPr>
              <w:t>Depósitos Judiciais a longo prazo</w:t>
            </w:r>
          </w:p>
        </w:tc>
        <w:tc>
          <w:tcPr>
            <w:tcW w:w="2376" w:type="dxa"/>
            <w:shd w:val="clear" w:color="auto" w:fill="auto"/>
          </w:tcPr>
          <w:p w:rsidR="00766B21" w:rsidRPr="006258B9" w:rsidRDefault="00766B21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</w:tr>
    </w:tbl>
    <w:p w:rsidR="00B47EA6" w:rsidRPr="006258B9" w:rsidRDefault="00766B21" w:rsidP="00A04498">
      <w:pPr>
        <w:pStyle w:val="Recuodecorpodetexto2"/>
        <w:spacing w:after="0" w:line="240" w:lineRule="auto"/>
        <w:jc w:val="both"/>
        <w:rPr>
          <w:rFonts w:ascii="Calibri" w:hAnsi="Calibri" w:cs="Arial"/>
          <w:b/>
          <w:color w:val="FF0000"/>
          <w:sz w:val="20"/>
          <w:szCs w:val="20"/>
          <w:u w:val="single"/>
        </w:rPr>
      </w:pPr>
      <w:r w:rsidRPr="006258B9">
        <w:rPr>
          <w:rFonts w:ascii="Calibri" w:hAnsi="Calibri" w:cs="Arial"/>
          <w:b/>
          <w:color w:val="FF0000"/>
          <w:sz w:val="20"/>
          <w:szCs w:val="20"/>
          <w:u w:val="single"/>
        </w:rPr>
        <w:t>Comentar sobre as principais dívidas de longo prazo, se for o caso destacar uma dívida que tenha relevância em relação às demais</w:t>
      </w:r>
    </w:p>
    <w:p w:rsidR="006411D2" w:rsidRPr="006258B9" w:rsidRDefault="006411D2" w:rsidP="00A04498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  <w:color w:val="000000"/>
        </w:rPr>
      </w:pPr>
    </w:p>
    <w:tbl>
      <w:tblPr>
        <w:tblW w:w="8472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3113"/>
        <w:gridCol w:w="1134"/>
        <w:gridCol w:w="1701"/>
        <w:gridCol w:w="992"/>
      </w:tblGrid>
      <w:tr w:rsidR="00192C43" w:rsidRPr="006258B9" w:rsidTr="006258B9">
        <w:tc>
          <w:tcPr>
            <w:tcW w:w="8472" w:type="dxa"/>
            <w:gridSpan w:val="5"/>
            <w:shd w:val="clear" w:color="auto" w:fill="D9D9D9"/>
          </w:tcPr>
          <w:p w:rsidR="00192C43" w:rsidRPr="006258B9" w:rsidRDefault="00192C43" w:rsidP="006258B9">
            <w:pPr>
              <w:pStyle w:val="Recuodecorpodetexto2"/>
              <w:spacing w:after="0" w:line="240" w:lineRule="auto"/>
              <w:ind w:left="0"/>
              <w:jc w:val="center"/>
              <w:rPr>
                <w:rFonts w:ascii="Calibri" w:hAnsi="Calibri"/>
                <w:b/>
              </w:rPr>
            </w:pPr>
            <w:r w:rsidRPr="006258B9">
              <w:rPr>
                <w:rFonts w:ascii="Calibri" w:hAnsi="Calibri"/>
                <w:b/>
              </w:rPr>
              <w:t>Precatórios</w:t>
            </w:r>
          </w:p>
        </w:tc>
      </w:tr>
      <w:tr w:rsidR="00192C43" w:rsidRPr="006258B9" w:rsidTr="006258B9">
        <w:tc>
          <w:tcPr>
            <w:tcW w:w="8472" w:type="dxa"/>
            <w:gridSpan w:val="5"/>
            <w:shd w:val="clear" w:color="auto" w:fill="D9D9D9"/>
          </w:tcPr>
          <w:p w:rsidR="00192C43" w:rsidRPr="006258B9" w:rsidRDefault="00192C43" w:rsidP="006258B9">
            <w:pPr>
              <w:pStyle w:val="Recuodecorpodetexto2"/>
              <w:spacing w:after="0" w:line="240" w:lineRule="auto"/>
              <w:ind w:left="0"/>
              <w:jc w:val="center"/>
              <w:rPr>
                <w:rFonts w:ascii="Calibri" w:hAnsi="Calibri"/>
                <w:b/>
              </w:rPr>
            </w:pPr>
            <w:r w:rsidRPr="006258B9">
              <w:rPr>
                <w:rFonts w:ascii="Calibri" w:hAnsi="Calibri"/>
                <w:b/>
              </w:rPr>
              <w:t>Por ordem de exigência</w:t>
            </w:r>
          </w:p>
        </w:tc>
      </w:tr>
      <w:tr w:rsidR="00192C43" w:rsidRPr="006258B9" w:rsidTr="006258B9">
        <w:tc>
          <w:tcPr>
            <w:tcW w:w="1532" w:type="dxa"/>
            <w:shd w:val="clear" w:color="auto" w:fill="D9D9D9"/>
          </w:tcPr>
          <w:p w:rsidR="00192C43" w:rsidRPr="006258B9" w:rsidRDefault="00192C43" w:rsidP="006258B9">
            <w:pPr>
              <w:pStyle w:val="Recuodecorpodetexto2"/>
              <w:spacing w:after="0" w:line="240" w:lineRule="auto"/>
              <w:ind w:left="0"/>
              <w:jc w:val="center"/>
              <w:rPr>
                <w:rFonts w:ascii="Calibri" w:hAnsi="Calibri"/>
                <w:b/>
              </w:rPr>
            </w:pPr>
            <w:r w:rsidRPr="006258B9">
              <w:rPr>
                <w:rFonts w:ascii="Calibri" w:hAnsi="Calibri"/>
                <w:b/>
              </w:rPr>
              <w:t>Processo</w:t>
            </w:r>
          </w:p>
        </w:tc>
        <w:tc>
          <w:tcPr>
            <w:tcW w:w="3113" w:type="dxa"/>
            <w:shd w:val="clear" w:color="auto" w:fill="D9D9D9"/>
          </w:tcPr>
          <w:p w:rsidR="00192C43" w:rsidRPr="006258B9" w:rsidRDefault="00192C43" w:rsidP="006258B9">
            <w:pPr>
              <w:pStyle w:val="Recuodecorpodetexto2"/>
              <w:spacing w:after="0" w:line="240" w:lineRule="auto"/>
              <w:ind w:left="0"/>
              <w:jc w:val="center"/>
              <w:rPr>
                <w:rFonts w:ascii="Calibri" w:hAnsi="Calibri"/>
                <w:b/>
              </w:rPr>
            </w:pPr>
            <w:r w:rsidRPr="006258B9">
              <w:rPr>
                <w:rFonts w:ascii="Calibri" w:hAnsi="Calibri"/>
                <w:b/>
              </w:rPr>
              <w:t>Identificação</w:t>
            </w:r>
          </w:p>
        </w:tc>
        <w:tc>
          <w:tcPr>
            <w:tcW w:w="1134" w:type="dxa"/>
            <w:shd w:val="clear" w:color="auto" w:fill="D9D9D9"/>
          </w:tcPr>
          <w:p w:rsidR="00192C43" w:rsidRPr="006258B9" w:rsidRDefault="00192C43" w:rsidP="006258B9">
            <w:pPr>
              <w:pStyle w:val="Recuodecorpodetexto2"/>
              <w:spacing w:after="0" w:line="240" w:lineRule="auto"/>
              <w:ind w:left="0"/>
              <w:jc w:val="center"/>
              <w:rPr>
                <w:rFonts w:ascii="Calibri" w:hAnsi="Calibri"/>
                <w:b/>
              </w:rPr>
            </w:pPr>
            <w:proofErr w:type="spellStart"/>
            <w:r w:rsidRPr="006258B9">
              <w:rPr>
                <w:rFonts w:ascii="Calibri" w:hAnsi="Calibri"/>
                <w:b/>
              </w:rPr>
              <w:t>Venci-mento</w:t>
            </w:r>
            <w:proofErr w:type="spellEnd"/>
          </w:p>
        </w:tc>
        <w:tc>
          <w:tcPr>
            <w:tcW w:w="1701" w:type="dxa"/>
            <w:shd w:val="clear" w:color="auto" w:fill="D9D9D9"/>
          </w:tcPr>
          <w:p w:rsidR="00192C43" w:rsidRPr="006258B9" w:rsidRDefault="00192C43" w:rsidP="006258B9">
            <w:pPr>
              <w:pStyle w:val="Recuodecorpodetexto2"/>
              <w:spacing w:after="0" w:line="240" w:lineRule="auto"/>
              <w:ind w:left="0"/>
              <w:jc w:val="center"/>
              <w:rPr>
                <w:rFonts w:ascii="Calibri" w:hAnsi="Calibri"/>
                <w:b/>
              </w:rPr>
            </w:pPr>
            <w:r w:rsidRPr="006258B9">
              <w:rPr>
                <w:rFonts w:ascii="Calibri" w:hAnsi="Calibri"/>
                <w:b/>
              </w:rPr>
              <w:t>Valor</w:t>
            </w:r>
          </w:p>
        </w:tc>
        <w:tc>
          <w:tcPr>
            <w:tcW w:w="992" w:type="dxa"/>
            <w:shd w:val="clear" w:color="auto" w:fill="D9D9D9"/>
          </w:tcPr>
          <w:p w:rsidR="00192C43" w:rsidRPr="006258B9" w:rsidRDefault="00192C43" w:rsidP="006258B9">
            <w:pPr>
              <w:pStyle w:val="Recuodecorpodetexto2"/>
              <w:spacing w:after="0" w:line="240" w:lineRule="auto"/>
              <w:ind w:left="0"/>
              <w:jc w:val="center"/>
              <w:rPr>
                <w:rFonts w:ascii="Calibri" w:hAnsi="Calibri"/>
                <w:b/>
              </w:rPr>
            </w:pPr>
            <w:r w:rsidRPr="006258B9">
              <w:rPr>
                <w:rFonts w:ascii="Calibri" w:hAnsi="Calibri"/>
                <w:b/>
              </w:rPr>
              <w:t xml:space="preserve">Regime de </w:t>
            </w:r>
            <w:proofErr w:type="spellStart"/>
            <w:r w:rsidRPr="006258B9">
              <w:rPr>
                <w:rFonts w:ascii="Calibri" w:hAnsi="Calibri"/>
                <w:b/>
              </w:rPr>
              <w:t>Pagto</w:t>
            </w:r>
            <w:proofErr w:type="spellEnd"/>
          </w:p>
        </w:tc>
      </w:tr>
      <w:tr w:rsidR="00192C43" w:rsidRPr="006258B9" w:rsidTr="006258B9">
        <w:tc>
          <w:tcPr>
            <w:tcW w:w="1532" w:type="dxa"/>
            <w:shd w:val="clear" w:color="auto" w:fill="auto"/>
          </w:tcPr>
          <w:p w:rsidR="00192C43" w:rsidRPr="006258B9" w:rsidRDefault="00192C4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3113" w:type="dxa"/>
            <w:shd w:val="clear" w:color="auto" w:fill="auto"/>
          </w:tcPr>
          <w:p w:rsidR="00192C43" w:rsidRPr="006258B9" w:rsidRDefault="00192C4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192C43" w:rsidRPr="006258B9" w:rsidRDefault="00192C4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192C43" w:rsidRPr="006258B9" w:rsidRDefault="00192C4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192C43" w:rsidRPr="006258B9" w:rsidRDefault="00192C4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</w:tr>
      <w:tr w:rsidR="00192C43" w:rsidRPr="006258B9" w:rsidTr="006258B9">
        <w:tc>
          <w:tcPr>
            <w:tcW w:w="1532" w:type="dxa"/>
            <w:shd w:val="clear" w:color="auto" w:fill="auto"/>
          </w:tcPr>
          <w:p w:rsidR="00192C43" w:rsidRPr="006258B9" w:rsidRDefault="00192C4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3113" w:type="dxa"/>
            <w:shd w:val="clear" w:color="auto" w:fill="auto"/>
          </w:tcPr>
          <w:p w:rsidR="00192C43" w:rsidRPr="006258B9" w:rsidRDefault="00192C4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192C43" w:rsidRPr="006258B9" w:rsidRDefault="00192C4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192C43" w:rsidRPr="006258B9" w:rsidRDefault="00192C4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192C43" w:rsidRPr="006258B9" w:rsidRDefault="00192C4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</w:tr>
      <w:tr w:rsidR="00192C43" w:rsidRPr="006258B9" w:rsidTr="006258B9">
        <w:tc>
          <w:tcPr>
            <w:tcW w:w="1532" w:type="dxa"/>
            <w:shd w:val="clear" w:color="auto" w:fill="auto"/>
          </w:tcPr>
          <w:p w:rsidR="00192C43" w:rsidRPr="006258B9" w:rsidRDefault="00192C4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3113" w:type="dxa"/>
            <w:shd w:val="clear" w:color="auto" w:fill="auto"/>
          </w:tcPr>
          <w:p w:rsidR="00192C43" w:rsidRPr="006258B9" w:rsidRDefault="00192C4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192C43" w:rsidRPr="006258B9" w:rsidRDefault="00192C4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192C43" w:rsidRPr="006258B9" w:rsidRDefault="00192C4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192C43" w:rsidRPr="006258B9" w:rsidRDefault="00192C4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</w:tr>
      <w:tr w:rsidR="00192C43" w:rsidRPr="006258B9" w:rsidTr="006258B9">
        <w:tc>
          <w:tcPr>
            <w:tcW w:w="1532" w:type="dxa"/>
            <w:shd w:val="clear" w:color="auto" w:fill="auto"/>
          </w:tcPr>
          <w:p w:rsidR="00192C43" w:rsidRPr="006258B9" w:rsidRDefault="00192C4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3113" w:type="dxa"/>
            <w:shd w:val="clear" w:color="auto" w:fill="auto"/>
          </w:tcPr>
          <w:p w:rsidR="00192C43" w:rsidRPr="006258B9" w:rsidRDefault="00192C4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192C43" w:rsidRPr="006258B9" w:rsidRDefault="00192C4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192C43" w:rsidRPr="006258B9" w:rsidRDefault="00192C4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192C43" w:rsidRPr="006258B9" w:rsidRDefault="00192C4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</w:tr>
      <w:tr w:rsidR="00192C43" w:rsidRPr="006258B9" w:rsidTr="006258B9">
        <w:tc>
          <w:tcPr>
            <w:tcW w:w="1532" w:type="dxa"/>
            <w:shd w:val="clear" w:color="auto" w:fill="auto"/>
          </w:tcPr>
          <w:p w:rsidR="00192C43" w:rsidRPr="006258B9" w:rsidRDefault="00192C4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3113" w:type="dxa"/>
            <w:shd w:val="clear" w:color="auto" w:fill="auto"/>
          </w:tcPr>
          <w:p w:rsidR="00192C43" w:rsidRPr="006258B9" w:rsidRDefault="00192C4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192C43" w:rsidRPr="006258B9" w:rsidRDefault="00192C4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192C43" w:rsidRPr="006258B9" w:rsidRDefault="00192C4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192C43" w:rsidRPr="006258B9" w:rsidRDefault="00192C4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</w:tr>
      <w:tr w:rsidR="00192C43" w:rsidRPr="006258B9" w:rsidTr="006258B9">
        <w:tc>
          <w:tcPr>
            <w:tcW w:w="1532" w:type="dxa"/>
            <w:shd w:val="clear" w:color="auto" w:fill="auto"/>
          </w:tcPr>
          <w:p w:rsidR="00192C43" w:rsidRPr="006258B9" w:rsidRDefault="00192C4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3113" w:type="dxa"/>
            <w:shd w:val="clear" w:color="auto" w:fill="auto"/>
          </w:tcPr>
          <w:p w:rsidR="00192C43" w:rsidRPr="006258B9" w:rsidRDefault="00192C4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192C43" w:rsidRPr="006258B9" w:rsidRDefault="00192C4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192C43" w:rsidRPr="006258B9" w:rsidRDefault="00192C4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192C43" w:rsidRPr="006258B9" w:rsidRDefault="00192C4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</w:tr>
      <w:tr w:rsidR="00192C43" w:rsidRPr="006258B9" w:rsidTr="006258B9">
        <w:tc>
          <w:tcPr>
            <w:tcW w:w="1532" w:type="dxa"/>
            <w:shd w:val="clear" w:color="auto" w:fill="auto"/>
          </w:tcPr>
          <w:p w:rsidR="00192C43" w:rsidRPr="006258B9" w:rsidRDefault="00192C4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3113" w:type="dxa"/>
            <w:shd w:val="clear" w:color="auto" w:fill="auto"/>
          </w:tcPr>
          <w:p w:rsidR="00192C43" w:rsidRPr="006258B9" w:rsidRDefault="00192C4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192C43" w:rsidRPr="006258B9" w:rsidRDefault="00192C4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192C43" w:rsidRPr="006258B9" w:rsidRDefault="00192C4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192C43" w:rsidRPr="006258B9" w:rsidRDefault="00192C4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</w:p>
        </w:tc>
      </w:tr>
    </w:tbl>
    <w:p w:rsidR="00766B21" w:rsidRPr="006258B9" w:rsidRDefault="0046404C" w:rsidP="00A04498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  <w:color w:val="FF0000"/>
          <w:sz w:val="20"/>
          <w:szCs w:val="20"/>
          <w:u w:val="single"/>
        </w:rPr>
      </w:pPr>
      <w:r w:rsidRPr="006258B9">
        <w:rPr>
          <w:rFonts w:ascii="Calibri" w:hAnsi="Calibri" w:cs="Arial"/>
          <w:b/>
          <w:color w:val="FF0000"/>
          <w:sz w:val="20"/>
          <w:szCs w:val="20"/>
          <w:u w:val="single"/>
        </w:rPr>
        <w:t xml:space="preserve">Comentar o regime de pagamento que o município está inserido, se for </w:t>
      </w:r>
      <w:r w:rsidR="0027639C" w:rsidRPr="006258B9">
        <w:rPr>
          <w:rFonts w:ascii="Calibri" w:hAnsi="Calibri" w:cs="Arial"/>
          <w:b/>
          <w:color w:val="FF0000"/>
          <w:sz w:val="20"/>
          <w:szCs w:val="20"/>
          <w:u w:val="single"/>
        </w:rPr>
        <w:t>regime especial identificar o % da RCL que é pago, comentar sobre atrasos</w:t>
      </w:r>
      <w:r w:rsidR="003D5614" w:rsidRPr="006258B9">
        <w:rPr>
          <w:rFonts w:ascii="Calibri" w:hAnsi="Calibri" w:cs="Arial"/>
          <w:b/>
          <w:color w:val="FF0000"/>
          <w:sz w:val="20"/>
          <w:szCs w:val="20"/>
          <w:u w:val="single"/>
        </w:rPr>
        <w:t>, situação dos maiores credores</w:t>
      </w:r>
      <w:r w:rsidR="0027639C" w:rsidRPr="006258B9">
        <w:rPr>
          <w:rFonts w:ascii="Calibri" w:hAnsi="Calibri" w:cs="Arial"/>
          <w:b/>
          <w:color w:val="FF0000"/>
          <w:sz w:val="20"/>
          <w:szCs w:val="20"/>
          <w:u w:val="single"/>
        </w:rPr>
        <w:t>...</w:t>
      </w:r>
      <w:r w:rsidR="004B752F" w:rsidRPr="006258B9">
        <w:rPr>
          <w:rFonts w:ascii="Calibri" w:hAnsi="Calibri"/>
          <w:b/>
          <w:color w:val="FF0000"/>
          <w:sz w:val="20"/>
          <w:szCs w:val="20"/>
          <w:u w:val="single"/>
        </w:rPr>
        <w:t xml:space="preserve"> informar se há precatórios que </w:t>
      </w:r>
      <w:r w:rsidR="004B752F" w:rsidRPr="006258B9">
        <w:rPr>
          <w:rFonts w:ascii="Calibri" w:hAnsi="Calibri" w:cs="Arial"/>
          <w:b/>
          <w:color w:val="FF0000"/>
          <w:sz w:val="20"/>
          <w:szCs w:val="20"/>
          <w:u w:val="single"/>
        </w:rPr>
        <w:t>estão sendo "revisados" na vara de origem e se esta informação já foi enviada ao Tribunal e em que data.</w:t>
      </w:r>
    </w:p>
    <w:p w:rsidR="00F431EB" w:rsidRPr="00F431EB" w:rsidRDefault="00F431EB" w:rsidP="00F431EB">
      <w:pPr>
        <w:jc w:val="both"/>
        <w:rPr>
          <w:rFonts w:ascii="Calibri" w:eastAsia="Calibri" w:hAnsi="Calibri"/>
          <w:b/>
          <w:color w:val="FF0000"/>
          <w:sz w:val="20"/>
          <w:szCs w:val="20"/>
          <w:u w:val="single"/>
        </w:rPr>
      </w:pPr>
      <w:r w:rsidRPr="00F431EB">
        <w:rPr>
          <w:rFonts w:ascii="Calibri" w:eastAsia="Calibri" w:hAnsi="Calibri"/>
          <w:b/>
          <w:color w:val="FF0000"/>
          <w:sz w:val="20"/>
          <w:szCs w:val="20"/>
          <w:u w:val="single"/>
        </w:rPr>
        <w:t xml:space="preserve">Estes dados constam da planilha “ Consulta à Lista da Ordem Cronológica de Precatórios”, obtidos através do </w:t>
      </w:r>
      <w:proofErr w:type="spellStart"/>
      <w:r w:rsidRPr="00F431EB">
        <w:rPr>
          <w:rFonts w:ascii="Calibri" w:eastAsia="Calibri" w:hAnsi="Calibri"/>
          <w:b/>
          <w:color w:val="FF0000"/>
          <w:sz w:val="20"/>
          <w:szCs w:val="20"/>
          <w:u w:val="single"/>
        </w:rPr>
        <w:t>login</w:t>
      </w:r>
      <w:proofErr w:type="spellEnd"/>
      <w:r w:rsidRPr="00F431EB">
        <w:rPr>
          <w:rFonts w:ascii="Calibri" w:eastAsia="Calibri" w:hAnsi="Calibri"/>
          <w:b/>
          <w:color w:val="FF0000"/>
          <w:sz w:val="20"/>
          <w:szCs w:val="20"/>
          <w:u w:val="single"/>
        </w:rPr>
        <w:t xml:space="preserve"> e senha</w:t>
      </w:r>
      <w:r w:rsidRPr="00F431EB">
        <w:rPr>
          <w:rStyle w:val="Refdenotaderodap"/>
          <w:rFonts w:ascii="Calibri" w:eastAsia="Calibri" w:hAnsi="Calibri"/>
          <w:b/>
          <w:color w:val="FF0000"/>
          <w:sz w:val="20"/>
          <w:szCs w:val="20"/>
          <w:u w:val="single"/>
        </w:rPr>
        <w:footnoteReference w:id="1"/>
      </w:r>
      <w:r w:rsidRPr="00F431EB">
        <w:rPr>
          <w:rFonts w:ascii="Calibri" w:eastAsia="Calibri" w:hAnsi="Calibri"/>
          <w:b/>
          <w:color w:val="FF0000"/>
          <w:sz w:val="20"/>
          <w:szCs w:val="20"/>
          <w:u w:val="single"/>
        </w:rPr>
        <w:t xml:space="preserve"> do município no sitio do Tribunal de Justiça de Santa Catarina.</w:t>
      </w:r>
    </w:p>
    <w:p w:rsidR="00F431EB" w:rsidRDefault="00F431EB" w:rsidP="00A04498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  <w:color w:val="000000"/>
        </w:rPr>
      </w:pPr>
    </w:p>
    <w:p w:rsidR="00F431EB" w:rsidRPr="006258B9" w:rsidRDefault="00F431EB" w:rsidP="00A04498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  <w:color w:val="000000"/>
        </w:rPr>
      </w:pPr>
    </w:p>
    <w:p w:rsidR="00766B21" w:rsidRPr="006258B9" w:rsidRDefault="00E61111" w:rsidP="00A04498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  <w:color w:val="000000"/>
        </w:rPr>
      </w:pPr>
      <w:r w:rsidRPr="006258B9">
        <w:rPr>
          <w:rFonts w:ascii="Calibri" w:hAnsi="Calibri"/>
          <w:b/>
        </w:rPr>
        <w:t>V - análise da execução dos orçamentos fiscal, da seguridade social e de investimento das empresas em que o Município, direta ou indiretamente, detenha a maioria do capital social com direito a voto;</w:t>
      </w:r>
    </w:p>
    <w:p w:rsidR="00766B21" w:rsidRPr="006258B9" w:rsidRDefault="00766B21" w:rsidP="00A04498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  <w:color w:val="000000"/>
        </w:rPr>
      </w:pPr>
    </w:p>
    <w:p w:rsidR="00677E44" w:rsidRPr="006258B9" w:rsidRDefault="00677E44" w:rsidP="00A04498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  <w:color w:val="FF0000"/>
          <w:sz w:val="20"/>
          <w:szCs w:val="20"/>
          <w:u w:val="single"/>
        </w:rPr>
      </w:pPr>
      <w:r w:rsidRPr="006258B9">
        <w:rPr>
          <w:rFonts w:ascii="Calibri" w:hAnsi="Calibri" w:cs="Arial"/>
          <w:b/>
          <w:color w:val="FF0000"/>
          <w:sz w:val="20"/>
          <w:szCs w:val="20"/>
          <w:u w:val="single"/>
        </w:rPr>
        <w:t xml:space="preserve">Caso o município possua empresas públicas ou sociedades de economia mista, comentar sobre a situação financeira, econômica e patrimonial destas entidades. Reportar o capital investido, o percentual, o aporte de recursos no </w:t>
      </w:r>
      <w:r w:rsidR="00CC0EB9" w:rsidRPr="006258B9">
        <w:rPr>
          <w:rFonts w:ascii="Calibri" w:hAnsi="Calibri" w:cs="Arial"/>
          <w:b/>
          <w:color w:val="FF0000"/>
          <w:sz w:val="20"/>
          <w:szCs w:val="20"/>
          <w:u w:val="single"/>
        </w:rPr>
        <w:t>último</w:t>
      </w:r>
      <w:r w:rsidRPr="006258B9">
        <w:rPr>
          <w:rFonts w:ascii="Calibri" w:hAnsi="Calibri" w:cs="Arial"/>
          <w:b/>
          <w:color w:val="FF0000"/>
          <w:sz w:val="20"/>
          <w:szCs w:val="20"/>
          <w:u w:val="single"/>
        </w:rPr>
        <w:t xml:space="preserve"> exercício, caso tenha ocorrido.</w:t>
      </w:r>
    </w:p>
    <w:p w:rsidR="00677E44" w:rsidRPr="006258B9" w:rsidRDefault="003E371B" w:rsidP="00A04498">
      <w:pPr>
        <w:pStyle w:val="Recuodecorpodetexto2"/>
        <w:spacing w:after="0" w:line="240" w:lineRule="auto"/>
        <w:ind w:left="0"/>
        <w:jc w:val="both"/>
        <w:rPr>
          <w:rFonts w:ascii="Calibri" w:hAnsi="Calibri"/>
          <w:b/>
        </w:rPr>
      </w:pPr>
      <w:r w:rsidRPr="006258B9">
        <w:rPr>
          <w:rFonts w:ascii="Calibri" w:hAnsi="Calibri" w:cs="Arial"/>
          <w:b/>
          <w:color w:val="000000"/>
        </w:rPr>
        <w:br w:type="page"/>
      </w:r>
      <w:r w:rsidRPr="006258B9">
        <w:rPr>
          <w:rFonts w:ascii="Calibri" w:hAnsi="Calibri"/>
          <w:b/>
        </w:rPr>
        <w:lastRenderedPageBreak/>
        <w:t>VI - análise comparativa entre a programação e a ex</w:t>
      </w:r>
      <w:r w:rsidR="00490FB1" w:rsidRPr="006258B9">
        <w:rPr>
          <w:rFonts w:ascii="Calibri" w:hAnsi="Calibri"/>
          <w:b/>
        </w:rPr>
        <w:t>ecução financeira de desembolso:</w:t>
      </w:r>
    </w:p>
    <w:tbl>
      <w:tblPr>
        <w:tblW w:w="882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3072"/>
        <w:gridCol w:w="1701"/>
        <w:gridCol w:w="1417"/>
        <w:gridCol w:w="1559"/>
        <w:gridCol w:w="160"/>
        <w:gridCol w:w="160"/>
      </w:tblGrid>
      <w:tr w:rsidR="003E371B" w:rsidTr="00025524">
        <w:trPr>
          <w:trHeight w:val="270"/>
        </w:trPr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71B" w:rsidRDefault="003E37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71B" w:rsidRDefault="003E37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71B" w:rsidRDefault="003E37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E371B" w:rsidRDefault="003E37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E371B" w:rsidRDefault="003E371B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71B" w:rsidRDefault="003E371B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71B" w:rsidRDefault="003E371B">
            <w:pPr>
              <w:rPr>
                <w:sz w:val="20"/>
                <w:szCs w:val="20"/>
              </w:rPr>
            </w:pPr>
          </w:p>
        </w:tc>
      </w:tr>
      <w:tr w:rsidR="003E371B" w:rsidTr="006258B9">
        <w:trPr>
          <w:gridAfter w:val="2"/>
          <w:wAfter w:w="320" w:type="dxa"/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E371B" w:rsidRPr="006258B9" w:rsidRDefault="003E371B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6258B9">
              <w:rPr>
                <w:rFonts w:ascii="Calibri" w:hAnsi="Calibri" w:cs="Arial"/>
                <w:b/>
                <w:sz w:val="20"/>
                <w:szCs w:val="20"/>
              </w:rPr>
              <w:t>Código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E371B" w:rsidRPr="006258B9" w:rsidRDefault="003E371B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258B9">
              <w:rPr>
                <w:rFonts w:ascii="Calibri" w:hAnsi="Calibri" w:cs="Arial"/>
                <w:b/>
                <w:sz w:val="20"/>
                <w:szCs w:val="20"/>
              </w:rPr>
              <w:t>Especificação do Recurso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E371B" w:rsidRPr="006258B9" w:rsidRDefault="003E371B" w:rsidP="003E371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258B9">
              <w:rPr>
                <w:rFonts w:ascii="Calibri" w:hAnsi="Calibri" w:cs="Arial"/>
                <w:b/>
                <w:bCs/>
                <w:sz w:val="20"/>
                <w:szCs w:val="20"/>
              </w:rPr>
              <w:t>Situação Financeira Início do Exercício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371B" w:rsidRPr="006258B9" w:rsidRDefault="003E371B" w:rsidP="003E371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258B9">
              <w:rPr>
                <w:rFonts w:ascii="Calibri" w:hAnsi="Calibri" w:cs="Arial"/>
                <w:b/>
                <w:bCs/>
                <w:sz w:val="20"/>
                <w:szCs w:val="20"/>
              </w:rPr>
              <w:t>Projeções para o final do Exercício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371B" w:rsidRPr="006258B9" w:rsidRDefault="003E371B" w:rsidP="003E371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258B9">
              <w:rPr>
                <w:rFonts w:ascii="Calibri" w:hAnsi="Calibri" w:cs="Arial"/>
                <w:b/>
                <w:bCs/>
                <w:sz w:val="20"/>
                <w:szCs w:val="20"/>
              </w:rPr>
              <w:t>Situação Financeira Executada</w:t>
            </w:r>
          </w:p>
        </w:tc>
      </w:tr>
      <w:tr w:rsidR="003E371B" w:rsidTr="00025524">
        <w:trPr>
          <w:gridAfter w:val="2"/>
          <w:wAfter w:w="320" w:type="dxa"/>
          <w:trHeight w:val="25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71B" w:rsidRPr="006258B9" w:rsidRDefault="003E371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71B" w:rsidRPr="006258B9" w:rsidRDefault="003E371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71B" w:rsidRPr="006258B9" w:rsidRDefault="003E371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1B" w:rsidRPr="006258B9" w:rsidRDefault="003E371B">
            <w:pPr>
              <w:jc w:val="right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1B" w:rsidRPr="006258B9" w:rsidRDefault="003E371B">
            <w:pPr>
              <w:jc w:val="right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3E371B" w:rsidTr="00025524">
        <w:trPr>
          <w:gridAfter w:val="2"/>
          <w:wAfter w:w="320" w:type="dxa"/>
          <w:trHeight w:val="25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71B" w:rsidRPr="006258B9" w:rsidRDefault="003E371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371B" w:rsidRPr="006258B9" w:rsidRDefault="003E371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71B" w:rsidRPr="006258B9" w:rsidRDefault="003E371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6258B9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1B" w:rsidRPr="006258B9" w:rsidRDefault="003E371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1B" w:rsidRPr="006258B9" w:rsidRDefault="003E371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E371B" w:rsidTr="00025524">
        <w:trPr>
          <w:gridAfter w:val="2"/>
          <w:wAfter w:w="320" w:type="dxa"/>
          <w:trHeight w:val="25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71B" w:rsidRPr="006258B9" w:rsidRDefault="003E371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371B" w:rsidRPr="006258B9" w:rsidRDefault="003E371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71B" w:rsidRPr="006258B9" w:rsidRDefault="003E371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6258B9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1B" w:rsidRPr="006258B9" w:rsidRDefault="003E371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1B" w:rsidRPr="006258B9" w:rsidRDefault="003E371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E371B" w:rsidTr="00025524">
        <w:trPr>
          <w:gridAfter w:val="2"/>
          <w:wAfter w:w="320" w:type="dxa"/>
          <w:trHeight w:val="25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71B" w:rsidRPr="006258B9" w:rsidRDefault="003E371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371B" w:rsidRPr="006258B9" w:rsidRDefault="003E371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71B" w:rsidRPr="006258B9" w:rsidRDefault="003E371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6258B9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1B" w:rsidRPr="006258B9" w:rsidRDefault="003E371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1B" w:rsidRPr="006258B9" w:rsidRDefault="003E371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E371B" w:rsidTr="00025524">
        <w:trPr>
          <w:gridAfter w:val="2"/>
          <w:wAfter w:w="320" w:type="dxa"/>
          <w:trHeight w:val="25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71B" w:rsidRPr="006258B9" w:rsidRDefault="003E371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371B" w:rsidRPr="006258B9" w:rsidRDefault="003E371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71B" w:rsidRPr="006258B9" w:rsidRDefault="003E371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6258B9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1B" w:rsidRPr="006258B9" w:rsidRDefault="003E371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1B" w:rsidRPr="006258B9" w:rsidRDefault="003E371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E371B" w:rsidTr="00025524">
        <w:trPr>
          <w:gridAfter w:val="2"/>
          <w:wAfter w:w="320" w:type="dxa"/>
          <w:trHeight w:val="25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71B" w:rsidRPr="006258B9" w:rsidRDefault="003E371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371B" w:rsidRPr="006258B9" w:rsidRDefault="003E371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71B" w:rsidRPr="006258B9" w:rsidRDefault="003E371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6258B9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1B" w:rsidRPr="006258B9" w:rsidRDefault="003E371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1B" w:rsidRPr="006258B9" w:rsidRDefault="003E371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E371B" w:rsidTr="00025524">
        <w:trPr>
          <w:gridAfter w:val="2"/>
          <w:wAfter w:w="320" w:type="dxa"/>
          <w:trHeight w:val="25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71B" w:rsidRPr="006258B9" w:rsidRDefault="003E371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371B" w:rsidRPr="006258B9" w:rsidRDefault="003E371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71B" w:rsidRPr="006258B9" w:rsidRDefault="003E371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6258B9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1B" w:rsidRPr="006258B9" w:rsidRDefault="003E371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1B" w:rsidRPr="006258B9" w:rsidRDefault="003E371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E371B" w:rsidTr="00025524">
        <w:trPr>
          <w:gridAfter w:val="2"/>
          <w:wAfter w:w="320" w:type="dxa"/>
          <w:trHeight w:val="25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71B" w:rsidRPr="006258B9" w:rsidRDefault="003E371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6258B9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71B" w:rsidRPr="006258B9" w:rsidRDefault="003E371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6258B9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71B" w:rsidRPr="006258B9" w:rsidRDefault="003E371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6258B9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1B" w:rsidRPr="006258B9" w:rsidRDefault="003E371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1B" w:rsidRPr="006258B9" w:rsidRDefault="003E371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3E371B" w:rsidRDefault="003E371B" w:rsidP="00A04498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</w:p>
    <w:p w:rsidR="003E371B" w:rsidRPr="006258B9" w:rsidRDefault="003E371B" w:rsidP="00A04498">
      <w:pPr>
        <w:pStyle w:val="Recuodecorpodetexto2"/>
        <w:spacing w:after="0" w:line="240" w:lineRule="auto"/>
        <w:ind w:left="0"/>
        <w:jc w:val="both"/>
        <w:rPr>
          <w:rFonts w:ascii="Calibri" w:hAnsi="Calibri"/>
          <w:b/>
          <w:color w:val="FF0000"/>
          <w:sz w:val="20"/>
          <w:szCs w:val="20"/>
          <w:u w:val="single"/>
        </w:rPr>
      </w:pPr>
      <w:r w:rsidRPr="006258B9">
        <w:rPr>
          <w:rFonts w:ascii="Calibri" w:hAnsi="Calibri"/>
          <w:b/>
          <w:color w:val="FF0000"/>
          <w:sz w:val="20"/>
          <w:szCs w:val="20"/>
          <w:u w:val="single"/>
        </w:rPr>
        <w:t>Comentar sobre os fatos que levaram a erros nas projeções, se de fato houve projeção, em que estágio se encontra a organização do município para a implantação e/ou melhoria da programação financeira das entidades.</w:t>
      </w:r>
    </w:p>
    <w:p w:rsidR="003E371B" w:rsidRDefault="003E371B" w:rsidP="00A04498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</w:p>
    <w:p w:rsidR="00380E59" w:rsidRPr="006258B9" w:rsidRDefault="00380E59" w:rsidP="00A04498">
      <w:pPr>
        <w:pStyle w:val="Recuodecorpodetexto2"/>
        <w:spacing w:after="0" w:line="240" w:lineRule="auto"/>
        <w:ind w:left="0"/>
        <w:jc w:val="both"/>
        <w:rPr>
          <w:rFonts w:ascii="Calibri" w:hAnsi="Calibri"/>
          <w:b/>
        </w:rPr>
      </w:pPr>
      <w:r w:rsidRPr="006258B9">
        <w:rPr>
          <w:rFonts w:ascii="Calibri" w:hAnsi="Calibri"/>
          <w:b/>
        </w:rPr>
        <w:t>VII - demonstrativo dos restos a pagar, liquidados e não liquidados, quanto às inscrições, os pagamentos, cancelamentos e saldos ocorridos no exercício, bem como sobre as despesas de exercícios anteriores registradas no Balanço Geral</w:t>
      </w:r>
    </w:p>
    <w:p w:rsidR="00380E59" w:rsidRDefault="00380E59" w:rsidP="00A04498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</w:p>
    <w:tbl>
      <w:tblPr>
        <w:tblW w:w="857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415"/>
        <w:gridCol w:w="3280"/>
        <w:gridCol w:w="892"/>
        <w:gridCol w:w="893"/>
        <w:gridCol w:w="893"/>
        <w:gridCol w:w="893"/>
        <w:gridCol w:w="893"/>
      </w:tblGrid>
      <w:tr w:rsidR="00DC1020" w:rsidRPr="006258B9" w:rsidTr="006258B9">
        <w:trPr>
          <w:trHeight w:val="270"/>
        </w:trPr>
        <w:tc>
          <w:tcPr>
            <w:tcW w:w="8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1020" w:rsidRPr="006258B9" w:rsidRDefault="00DC1020" w:rsidP="006258B9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6258B9">
              <w:rPr>
                <w:rFonts w:ascii="Calibri" w:hAnsi="Calibri" w:cs="Arial"/>
                <w:b/>
                <w:bCs/>
                <w:sz w:val="16"/>
                <w:szCs w:val="16"/>
              </w:rPr>
              <w:t>RESTOS A PAGAR</w:t>
            </w:r>
          </w:p>
        </w:tc>
      </w:tr>
      <w:tr w:rsidR="00192C43" w:rsidRPr="006258B9" w:rsidTr="006258B9">
        <w:trPr>
          <w:trHeight w:val="27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7CA9" w:rsidRPr="006258B9" w:rsidRDefault="000E7CA9" w:rsidP="006258B9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6258B9">
              <w:rPr>
                <w:rFonts w:ascii="Calibri" w:hAnsi="Calibri" w:cs="Arial"/>
                <w:b/>
                <w:sz w:val="16"/>
                <w:szCs w:val="16"/>
              </w:rPr>
              <w:t>Restos a Pagar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7CA9" w:rsidRPr="006258B9" w:rsidRDefault="00A867D6" w:rsidP="006258B9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6258B9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Saldo </w:t>
            </w:r>
            <w:r w:rsidR="00B97588" w:rsidRPr="006258B9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do ano </w:t>
            </w:r>
            <w:r w:rsidRPr="006258B9">
              <w:rPr>
                <w:rFonts w:ascii="Calibri" w:hAnsi="Calibri" w:cs="Arial"/>
                <w:b/>
                <w:bCs/>
                <w:sz w:val="16"/>
                <w:szCs w:val="16"/>
              </w:rPr>
              <w:t>Anterior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7CA9" w:rsidRPr="006258B9" w:rsidRDefault="00A867D6" w:rsidP="006258B9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proofErr w:type="spellStart"/>
            <w:r w:rsidRPr="006258B9">
              <w:rPr>
                <w:rFonts w:ascii="Calibri" w:hAnsi="Calibri" w:cs="Arial"/>
                <w:b/>
                <w:bCs/>
                <w:sz w:val="16"/>
                <w:szCs w:val="16"/>
              </w:rPr>
              <w:t>Cancela-mentos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7CA9" w:rsidRPr="006258B9" w:rsidRDefault="00A867D6" w:rsidP="006258B9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proofErr w:type="spellStart"/>
            <w:r w:rsidRPr="006258B9">
              <w:rPr>
                <w:rFonts w:ascii="Calibri" w:hAnsi="Calibri" w:cs="Arial"/>
                <w:b/>
                <w:bCs/>
                <w:sz w:val="16"/>
                <w:szCs w:val="16"/>
              </w:rPr>
              <w:t>Paga-mentos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7CA9" w:rsidRPr="006258B9" w:rsidRDefault="00A867D6" w:rsidP="006258B9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6258B9">
              <w:rPr>
                <w:rFonts w:ascii="Calibri" w:hAnsi="Calibri" w:cs="Arial"/>
                <w:b/>
                <w:bCs/>
                <w:sz w:val="16"/>
                <w:szCs w:val="16"/>
              </w:rPr>
              <w:t>Inscrição no Exercício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7CA9" w:rsidRPr="006258B9" w:rsidRDefault="00A867D6" w:rsidP="006258B9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6258B9">
              <w:rPr>
                <w:rFonts w:ascii="Calibri" w:hAnsi="Calibri" w:cs="Arial"/>
                <w:b/>
                <w:bCs/>
                <w:sz w:val="16"/>
                <w:szCs w:val="16"/>
              </w:rPr>
              <w:t>Saldo para o Exercício seguinte</w:t>
            </w:r>
          </w:p>
        </w:tc>
      </w:tr>
      <w:tr w:rsidR="00B97588" w:rsidRPr="006258B9" w:rsidTr="006258B9">
        <w:trPr>
          <w:trHeight w:val="25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97588" w:rsidRPr="006258B9" w:rsidRDefault="00B97588" w:rsidP="00490FB1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6258B9">
              <w:rPr>
                <w:rFonts w:ascii="Calibri" w:hAnsi="Calibri" w:cs="Arial"/>
                <w:b/>
                <w:sz w:val="16"/>
                <w:szCs w:val="16"/>
              </w:rPr>
              <w:t>RESTOS A PAGAR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88" w:rsidRPr="006258B9" w:rsidRDefault="00B97588" w:rsidP="006258B9">
            <w:pPr>
              <w:jc w:val="right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88" w:rsidRPr="006258B9" w:rsidRDefault="00B97588" w:rsidP="006258B9">
            <w:pPr>
              <w:jc w:val="right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88" w:rsidRPr="006258B9" w:rsidRDefault="00B97588" w:rsidP="006258B9">
            <w:pPr>
              <w:jc w:val="right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88" w:rsidRPr="006258B9" w:rsidRDefault="00B97588" w:rsidP="006258B9">
            <w:pPr>
              <w:jc w:val="right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88" w:rsidRPr="006258B9" w:rsidRDefault="00B97588" w:rsidP="006258B9">
            <w:pPr>
              <w:jc w:val="right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B97588" w:rsidRPr="006258B9" w:rsidTr="006258B9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E7CA9" w:rsidRPr="006258B9" w:rsidRDefault="000E7CA9" w:rsidP="00490FB1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7CA9" w:rsidRPr="006258B9" w:rsidRDefault="000E7CA9" w:rsidP="00490FB1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6258B9">
              <w:rPr>
                <w:rFonts w:ascii="Calibri" w:hAnsi="Calibri" w:cs="Arial"/>
                <w:b/>
                <w:sz w:val="16"/>
                <w:szCs w:val="16"/>
              </w:rPr>
              <w:t>Restos a Pagar Processados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9" w:rsidRPr="006258B9" w:rsidRDefault="000E7CA9" w:rsidP="006258B9">
            <w:pPr>
              <w:jc w:val="right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9" w:rsidRPr="006258B9" w:rsidRDefault="000E7CA9" w:rsidP="006258B9">
            <w:pPr>
              <w:jc w:val="right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9" w:rsidRPr="006258B9" w:rsidRDefault="000E7CA9" w:rsidP="006258B9">
            <w:pPr>
              <w:jc w:val="right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9" w:rsidRPr="006258B9" w:rsidRDefault="000E7CA9" w:rsidP="006258B9">
            <w:pPr>
              <w:jc w:val="right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9" w:rsidRPr="006258B9" w:rsidRDefault="000E7CA9" w:rsidP="006258B9">
            <w:pPr>
              <w:jc w:val="right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B97588" w:rsidRPr="006258B9" w:rsidTr="006258B9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E7CA9" w:rsidRPr="006258B9" w:rsidRDefault="000E7CA9" w:rsidP="00490FB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E7CA9" w:rsidRPr="006258B9" w:rsidRDefault="000E7CA9" w:rsidP="00490FB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E7CA9" w:rsidRPr="006258B9" w:rsidRDefault="000E7CA9" w:rsidP="00490FB1">
            <w:pPr>
              <w:rPr>
                <w:rFonts w:ascii="Calibri" w:hAnsi="Calibri" w:cs="Arial"/>
                <w:sz w:val="16"/>
                <w:szCs w:val="16"/>
              </w:rPr>
            </w:pPr>
            <w:r w:rsidRPr="006258B9">
              <w:rPr>
                <w:rFonts w:ascii="Calibri" w:hAnsi="Calibri" w:cs="Arial"/>
                <w:sz w:val="16"/>
                <w:szCs w:val="16"/>
              </w:rPr>
              <w:t xml:space="preserve">Restos a Pagar Não Processados </w:t>
            </w:r>
            <w:proofErr w:type="spellStart"/>
            <w:r w:rsidRPr="006258B9">
              <w:rPr>
                <w:rFonts w:ascii="Calibri" w:hAnsi="Calibri" w:cs="Arial"/>
                <w:sz w:val="16"/>
                <w:szCs w:val="16"/>
              </w:rPr>
              <w:t>Processados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9" w:rsidRPr="006258B9" w:rsidRDefault="000E7CA9" w:rsidP="006258B9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9" w:rsidRPr="006258B9" w:rsidRDefault="000E7CA9" w:rsidP="006258B9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9" w:rsidRPr="006258B9" w:rsidRDefault="000E7CA9" w:rsidP="006258B9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9" w:rsidRPr="006258B9" w:rsidRDefault="000E7CA9" w:rsidP="006258B9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9" w:rsidRPr="006258B9" w:rsidRDefault="000E7CA9" w:rsidP="006258B9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97588" w:rsidRPr="006258B9" w:rsidTr="006258B9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E7CA9" w:rsidRPr="006258B9" w:rsidRDefault="000E7CA9" w:rsidP="00490FB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E7CA9" w:rsidRPr="006258B9" w:rsidRDefault="000E7CA9" w:rsidP="00490FB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E7CA9" w:rsidRPr="006258B9" w:rsidRDefault="000E7CA9" w:rsidP="00490FB1">
            <w:pPr>
              <w:rPr>
                <w:rFonts w:ascii="Calibri" w:hAnsi="Calibri" w:cs="Arial"/>
                <w:sz w:val="16"/>
                <w:szCs w:val="16"/>
              </w:rPr>
            </w:pPr>
            <w:r w:rsidRPr="006258B9">
              <w:rPr>
                <w:rFonts w:ascii="Calibri" w:hAnsi="Calibri" w:cs="Arial"/>
                <w:sz w:val="16"/>
                <w:szCs w:val="16"/>
              </w:rPr>
              <w:t>Restos a Pagar Processados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9" w:rsidRPr="006258B9" w:rsidRDefault="000E7CA9" w:rsidP="006258B9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9" w:rsidRPr="006258B9" w:rsidRDefault="000E7CA9" w:rsidP="006258B9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9" w:rsidRPr="006258B9" w:rsidRDefault="000E7CA9" w:rsidP="006258B9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9" w:rsidRPr="006258B9" w:rsidRDefault="000E7CA9" w:rsidP="006258B9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9" w:rsidRPr="006258B9" w:rsidRDefault="000E7CA9" w:rsidP="006258B9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97588" w:rsidRPr="006258B9" w:rsidTr="006258B9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E7CA9" w:rsidRPr="006258B9" w:rsidRDefault="000E7CA9" w:rsidP="00490FB1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36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7CA9" w:rsidRPr="006258B9" w:rsidRDefault="000E7CA9" w:rsidP="00490FB1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6258B9">
              <w:rPr>
                <w:rFonts w:ascii="Calibri" w:hAnsi="Calibri" w:cs="Arial"/>
                <w:b/>
                <w:sz w:val="16"/>
                <w:szCs w:val="16"/>
              </w:rPr>
              <w:t>Restos a Pagar Não Processados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9" w:rsidRPr="006258B9" w:rsidRDefault="000E7CA9" w:rsidP="006258B9">
            <w:pPr>
              <w:jc w:val="right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9" w:rsidRPr="006258B9" w:rsidRDefault="000E7CA9" w:rsidP="006258B9">
            <w:pPr>
              <w:jc w:val="right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9" w:rsidRPr="006258B9" w:rsidRDefault="000E7CA9" w:rsidP="006258B9">
            <w:pPr>
              <w:jc w:val="right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9" w:rsidRPr="006258B9" w:rsidRDefault="000E7CA9" w:rsidP="006258B9">
            <w:pPr>
              <w:jc w:val="right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9" w:rsidRPr="006258B9" w:rsidRDefault="000E7CA9" w:rsidP="006258B9">
            <w:pPr>
              <w:jc w:val="right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B97588" w:rsidRPr="006258B9" w:rsidTr="006258B9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E7CA9" w:rsidRPr="006258B9" w:rsidRDefault="000E7CA9" w:rsidP="006258B9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D9D9D9"/>
          </w:tcPr>
          <w:p w:rsidR="000E7CA9" w:rsidRPr="006258B9" w:rsidRDefault="000E7CA9" w:rsidP="006258B9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E7CA9" w:rsidRPr="006258B9" w:rsidRDefault="000E7CA9" w:rsidP="006258B9">
            <w:pPr>
              <w:rPr>
                <w:rFonts w:ascii="Calibri" w:hAnsi="Calibri" w:cs="Arial"/>
                <w:sz w:val="16"/>
                <w:szCs w:val="16"/>
              </w:rPr>
            </w:pPr>
            <w:r w:rsidRPr="006258B9">
              <w:rPr>
                <w:rFonts w:ascii="Calibri" w:hAnsi="Calibri" w:cs="Arial"/>
                <w:sz w:val="16"/>
                <w:szCs w:val="16"/>
              </w:rPr>
              <w:t>Restos a Pagar Não Processados a Liquidar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9" w:rsidRPr="006258B9" w:rsidRDefault="000E7CA9" w:rsidP="006258B9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9" w:rsidRPr="006258B9" w:rsidRDefault="000E7CA9" w:rsidP="006258B9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9" w:rsidRPr="006258B9" w:rsidRDefault="000E7CA9" w:rsidP="006258B9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9" w:rsidRPr="006258B9" w:rsidRDefault="000E7CA9" w:rsidP="006258B9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9" w:rsidRPr="006258B9" w:rsidRDefault="000E7CA9" w:rsidP="006258B9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97588" w:rsidRPr="006258B9" w:rsidTr="006258B9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E7CA9" w:rsidRPr="006258B9" w:rsidRDefault="000E7CA9" w:rsidP="006258B9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E7CA9" w:rsidRPr="006258B9" w:rsidRDefault="000E7CA9" w:rsidP="006258B9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E7CA9" w:rsidRPr="006258B9" w:rsidRDefault="000E7CA9" w:rsidP="006258B9">
            <w:pPr>
              <w:rPr>
                <w:rFonts w:ascii="Calibri" w:hAnsi="Calibri" w:cs="Arial"/>
                <w:sz w:val="16"/>
                <w:szCs w:val="16"/>
              </w:rPr>
            </w:pPr>
            <w:r w:rsidRPr="006258B9">
              <w:rPr>
                <w:rFonts w:ascii="Calibri" w:hAnsi="Calibri" w:cs="Arial"/>
                <w:sz w:val="16"/>
                <w:szCs w:val="16"/>
              </w:rPr>
              <w:t>Restos a Pagar Não Processados em Liquidação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9" w:rsidRPr="006258B9" w:rsidRDefault="000E7CA9" w:rsidP="006258B9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9" w:rsidRPr="006258B9" w:rsidRDefault="000E7CA9" w:rsidP="006258B9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9" w:rsidRPr="006258B9" w:rsidRDefault="000E7CA9" w:rsidP="006258B9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9" w:rsidRPr="006258B9" w:rsidRDefault="000E7CA9" w:rsidP="006258B9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9" w:rsidRPr="006258B9" w:rsidRDefault="000E7CA9" w:rsidP="006258B9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490FB1" w:rsidRPr="006258B9" w:rsidRDefault="00DC1020" w:rsidP="00A04498">
      <w:pPr>
        <w:pStyle w:val="Recuodecorpodetexto2"/>
        <w:spacing w:after="0" w:line="240" w:lineRule="auto"/>
        <w:ind w:left="0"/>
        <w:jc w:val="both"/>
        <w:rPr>
          <w:rFonts w:ascii="Calibri" w:hAnsi="Calibri"/>
          <w:b/>
          <w:color w:val="FF0000"/>
          <w:sz w:val="20"/>
          <w:szCs w:val="20"/>
          <w:u w:val="single"/>
        </w:rPr>
      </w:pPr>
      <w:r w:rsidRPr="006258B9">
        <w:rPr>
          <w:rFonts w:ascii="Calibri" w:hAnsi="Calibri"/>
          <w:b/>
          <w:color w:val="FF0000"/>
          <w:sz w:val="20"/>
          <w:szCs w:val="20"/>
          <w:u w:val="single"/>
        </w:rPr>
        <w:t xml:space="preserve">Comentar o saldo de restos a pagar caso haja algum fator </w:t>
      </w:r>
      <w:proofErr w:type="spellStart"/>
      <w:r w:rsidRPr="006258B9">
        <w:rPr>
          <w:rFonts w:ascii="Calibri" w:hAnsi="Calibri"/>
          <w:b/>
          <w:color w:val="FF0000"/>
          <w:sz w:val="20"/>
          <w:szCs w:val="20"/>
          <w:u w:val="single"/>
        </w:rPr>
        <w:t>relavante</w:t>
      </w:r>
      <w:proofErr w:type="spellEnd"/>
      <w:r w:rsidRPr="006258B9">
        <w:rPr>
          <w:rFonts w:ascii="Calibri" w:hAnsi="Calibri"/>
          <w:b/>
          <w:color w:val="FF0000"/>
          <w:sz w:val="20"/>
          <w:szCs w:val="20"/>
          <w:u w:val="single"/>
        </w:rPr>
        <w:t>.</w:t>
      </w:r>
    </w:p>
    <w:p w:rsidR="00490FB1" w:rsidRDefault="00490FB1" w:rsidP="00A04498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</w:p>
    <w:tbl>
      <w:tblPr>
        <w:tblW w:w="85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217"/>
        <w:gridCol w:w="1901"/>
        <w:gridCol w:w="3119"/>
        <w:gridCol w:w="1345"/>
      </w:tblGrid>
      <w:tr w:rsidR="00DC1020" w:rsidRPr="00DC1020" w:rsidTr="00520C55">
        <w:trPr>
          <w:trHeight w:val="270"/>
        </w:trPr>
        <w:tc>
          <w:tcPr>
            <w:tcW w:w="8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1020" w:rsidRPr="00DC1020" w:rsidRDefault="00DC1020" w:rsidP="006258B9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DESPESAS DE EXERCÍCIOS ANTERIORES</w:t>
            </w:r>
          </w:p>
        </w:tc>
      </w:tr>
      <w:tr w:rsidR="00DC1020" w:rsidRPr="00DC1020" w:rsidTr="00520C55">
        <w:trPr>
          <w:trHeight w:val="270"/>
        </w:trPr>
        <w:tc>
          <w:tcPr>
            <w:tcW w:w="8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1020" w:rsidRPr="00DC1020" w:rsidRDefault="00DC1020" w:rsidP="006258B9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Empenhos realizados a conta de Despesas de Exercícios Anteriores no exercício</w:t>
            </w:r>
          </w:p>
        </w:tc>
      </w:tr>
      <w:tr w:rsidR="00DC1020" w:rsidRPr="00DC1020" w:rsidTr="00520C5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1020" w:rsidRPr="00DC1020" w:rsidRDefault="00DC1020" w:rsidP="00DC1020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Data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1020" w:rsidRPr="00DC1020" w:rsidRDefault="00DC1020" w:rsidP="00DC1020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Nº do Empenho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1020" w:rsidRPr="00DC1020" w:rsidRDefault="00DC1020" w:rsidP="00DC1020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Fornecedor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20" w:rsidRPr="00DC1020" w:rsidRDefault="00DC1020" w:rsidP="00DC1020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Motivo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20" w:rsidRPr="00DC1020" w:rsidRDefault="00DC1020" w:rsidP="00DC1020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Valor</w:t>
            </w:r>
          </w:p>
        </w:tc>
      </w:tr>
      <w:tr w:rsidR="00DC1020" w:rsidRPr="00DC1020" w:rsidTr="00520C5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C1020" w:rsidRPr="00DC1020" w:rsidRDefault="00DC1020" w:rsidP="006258B9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C1020" w:rsidRPr="00DC1020" w:rsidRDefault="00DC1020" w:rsidP="006258B9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C1020" w:rsidRPr="00DC1020" w:rsidRDefault="00DC1020" w:rsidP="006258B9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20" w:rsidRPr="00DC1020" w:rsidRDefault="00DC1020" w:rsidP="006258B9">
            <w:pPr>
              <w:jc w:val="right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20" w:rsidRPr="00DC1020" w:rsidRDefault="00DC1020" w:rsidP="006258B9">
            <w:pPr>
              <w:jc w:val="right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DC1020" w:rsidRPr="00DC1020" w:rsidTr="00520C5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1020" w:rsidRPr="00DC1020" w:rsidRDefault="00DC1020" w:rsidP="006258B9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1020" w:rsidRPr="00DC1020" w:rsidRDefault="00DC1020" w:rsidP="006258B9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1020" w:rsidRPr="00DC1020" w:rsidRDefault="00DC1020" w:rsidP="006258B9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20" w:rsidRPr="00DC1020" w:rsidRDefault="00DC1020" w:rsidP="006258B9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20" w:rsidRPr="00DC1020" w:rsidRDefault="00DC1020" w:rsidP="006258B9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bookmarkStart w:id="0" w:name="_GoBack"/>
        <w:bookmarkEnd w:id="0"/>
      </w:tr>
      <w:tr w:rsidR="00DC1020" w:rsidRPr="00DC1020" w:rsidTr="00520C5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1020" w:rsidRPr="00DC1020" w:rsidRDefault="00DC1020" w:rsidP="006258B9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1020" w:rsidRPr="00DC1020" w:rsidRDefault="00DC1020" w:rsidP="006258B9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1020" w:rsidRPr="00DC1020" w:rsidRDefault="00DC1020" w:rsidP="006258B9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20" w:rsidRPr="00DC1020" w:rsidRDefault="00DC1020" w:rsidP="006258B9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20" w:rsidRPr="00DC1020" w:rsidRDefault="00DC1020" w:rsidP="006258B9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DC1020" w:rsidRPr="00DC1020" w:rsidTr="00520C5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C1020" w:rsidRPr="00DC1020" w:rsidRDefault="00DC1020" w:rsidP="006258B9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C1020" w:rsidRPr="00DC1020" w:rsidRDefault="00DC1020" w:rsidP="006258B9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C1020" w:rsidRPr="00DC1020" w:rsidRDefault="00DC1020" w:rsidP="006258B9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20" w:rsidRPr="00DC1020" w:rsidRDefault="00DC1020" w:rsidP="006258B9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20" w:rsidRPr="00DC1020" w:rsidRDefault="00DC1020" w:rsidP="006258B9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20C55" w:rsidRPr="00A72CB5" w:rsidTr="00520C55">
        <w:trPr>
          <w:trHeight w:val="255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20C55" w:rsidRPr="00A72CB5" w:rsidRDefault="00520C55" w:rsidP="00A72CB5">
            <w:pPr>
              <w:jc w:val="right"/>
              <w:rPr>
                <w:rFonts w:ascii="Calibri" w:hAnsi="Calibri" w:cs="Arial"/>
                <w:b/>
                <w:sz w:val="16"/>
                <w:szCs w:val="16"/>
              </w:rPr>
            </w:pPr>
            <w:r w:rsidRPr="00A72CB5">
              <w:rPr>
                <w:rFonts w:ascii="Calibri" w:hAnsi="Calibri" w:cs="Arial"/>
                <w:b/>
                <w:sz w:val="16"/>
                <w:szCs w:val="16"/>
              </w:rPr>
              <w:t>Total............................................................................................................................................................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55" w:rsidRPr="00A72CB5" w:rsidRDefault="00520C55" w:rsidP="006258B9">
            <w:pPr>
              <w:jc w:val="right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</w:tbl>
    <w:p w:rsidR="00DC1020" w:rsidRPr="00A72CB5" w:rsidRDefault="00DC1020" w:rsidP="00DC1020">
      <w:pPr>
        <w:pStyle w:val="Recuodecorpodetexto2"/>
        <w:spacing w:after="0" w:line="240" w:lineRule="auto"/>
        <w:ind w:left="0"/>
        <w:jc w:val="both"/>
        <w:rPr>
          <w:rFonts w:ascii="Calibri" w:hAnsi="Calibri"/>
          <w:b/>
          <w:color w:val="FF0000"/>
          <w:sz w:val="20"/>
          <w:szCs w:val="20"/>
          <w:u w:val="single"/>
        </w:rPr>
      </w:pPr>
      <w:r w:rsidRPr="00A72CB5">
        <w:rPr>
          <w:rFonts w:ascii="Calibri" w:hAnsi="Calibri"/>
          <w:b/>
          <w:color w:val="FF0000"/>
          <w:sz w:val="20"/>
          <w:szCs w:val="20"/>
          <w:u w:val="single"/>
        </w:rPr>
        <w:t xml:space="preserve">Comentar </w:t>
      </w:r>
      <w:r w:rsidR="00520C55" w:rsidRPr="00A72CB5">
        <w:rPr>
          <w:rFonts w:ascii="Calibri" w:hAnsi="Calibri"/>
          <w:b/>
          <w:color w:val="FF0000"/>
          <w:sz w:val="20"/>
          <w:szCs w:val="20"/>
          <w:u w:val="single"/>
        </w:rPr>
        <w:t>casos específicos caso haja necessidade em razão de alguma situação peculiar</w:t>
      </w:r>
      <w:r w:rsidRPr="00A72CB5">
        <w:rPr>
          <w:rFonts w:ascii="Calibri" w:hAnsi="Calibri"/>
          <w:b/>
          <w:color w:val="FF0000"/>
          <w:sz w:val="20"/>
          <w:szCs w:val="20"/>
          <w:u w:val="single"/>
        </w:rPr>
        <w:t>.</w:t>
      </w:r>
    </w:p>
    <w:p w:rsidR="00490FB1" w:rsidRDefault="00490FB1" w:rsidP="00A04498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</w:p>
    <w:p w:rsidR="00490FB1" w:rsidRDefault="00490FB1" w:rsidP="00A04498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</w:p>
    <w:p w:rsidR="003E371B" w:rsidRPr="006258B9" w:rsidRDefault="00275A38" w:rsidP="00A04498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</w:rPr>
      </w:pPr>
      <w:r w:rsidRPr="006258B9">
        <w:rPr>
          <w:rFonts w:ascii="Calibri" w:hAnsi="Calibri"/>
          <w:b/>
        </w:rPr>
        <w:lastRenderedPageBreak/>
        <w:t>VIII - demonstrativo dos pagamentos de precatórios ocorridos no exercício, dos valores inscritos no Passivo Circulante e dos inscritos no Passivo Não Circulante, com os saldos em 31 de dezembro</w:t>
      </w:r>
      <w:r w:rsidR="00A07F75" w:rsidRPr="006258B9">
        <w:rPr>
          <w:rFonts w:ascii="Calibri" w:hAnsi="Calibri"/>
          <w:b/>
        </w:rPr>
        <w:t>.</w:t>
      </w:r>
    </w:p>
    <w:p w:rsidR="00275A38" w:rsidRPr="006258B9" w:rsidRDefault="00275A38" w:rsidP="00A04498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  <w:color w:val="000000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74"/>
        <w:gridCol w:w="2693"/>
        <w:gridCol w:w="1134"/>
        <w:gridCol w:w="1389"/>
        <w:gridCol w:w="1163"/>
        <w:gridCol w:w="1417"/>
      </w:tblGrid>
      <w:tr w:rsidR="00706374" w:rsidRPr="006258B9" w:rsidTr="006258B9">
        <w:tc>
          <w:tcPr>
            <w:tcW w:w="8505" w:type="dxa"/>
            <w:gridSpan w:val="7"/>
            <w:shd w:val="clear" w:color="auto" w:fill="D9D9D9"/>
          </w:tcPr>
          <w:p w:rsidR="00706374" w:rsidRPr="006258B9" w:rsidRDefault="00706374" w:rsidP="006258B9">
            <w:pPr>
              <w:pStyle w:val="Recuodecorpodetexto2"/>
              <w:spacing w:after="0" w:line="240" w:lineRule="auto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258B9">
              <w:rPr>
                <w:rFonts w:ascii="Calibri" w:hAnsi="Calibri"/>
                <w:b/>
                <w:sz w:val="20"/>
                <w:szCs w:val="20"/>
              </w:rPr>
              <w:t>Demonstrativo dos pagamentos e inscrições em precatórios</w:t>
            </w:r>
          </w:p>
        </w:tc>
      </w:tr>
      <w:tr w:rsidR="006F4EC4" w:rsidRPr="006258B9" w:rsidTr="006258B9">
        <w:trPr>
          <w:trHeight w:val="879"/>
        </w:trPr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258B9">
              <w:rPr>
                <w:rFonts w:ascii="Calibri" w:hAnsi="Calibri"/>
                <w:b/>
                <w:sz w:val="20"/>
                <w:szCs w:val="20"/>
              </w:rPr>
              <w:t>Saldo Inicial</w:t>
            </w:r>
          </w:p>
        </w:tc>
        <w:tc>
          <w:tcPr>
            <w:tcW w:w="1389" w:type="dxa"/>
            <w:shd w:val="clear" w:color="auto" w:fill="D9D9D9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258B9">
              <w:rPr>
                <w:rFonts w:ascii="Calibri" w:hAnsi="Calibri"/>
                <w:b/>
                <w:sz w:val="20"/>
                <w:szCs w:val="20"/>
              </w:rPr>
              <w:t>Pagamentos no exercício</w:t>
            </w:r>
          </w:p>
        </w:tc>
        <w:tc>
          <w:tcPr>
            <w:tcW w:w="1163" w:type="dxa"/>
            <w:shd w:val="clear" w:color="auto" w:fill="D9D9D9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6258B9">
              <w:rPr>
                <w:rFonts w:ascii="Calibri" w:hAnsi="Calibri"/>
                <w:b/>
                <w:sz w:val="20"/>
                <w:szCs w:val="20"/>
              </w:rPr>
              <w:t>Inscrições no Exercício</w:t>
            </w:r>
          </w:p>
        </w:tc>
        <w:tc>
          <w:tcPr>
            <w:tcW w:w="1417" w:type="dxa"/>
            <w:shd w:val="clear" w:color="auto" w:fill="D9D9D9"/>
          </w:tcPr>
          <w:p w:rsidR="00706374" w:rsidRPr="006258B9" w:rsidRDefault="006F4EC4" w:rsidP="006258B9">
            <w:pPr>
              <w:pStyle w:val="Recuodecorpodetexto2"/>
              <w:spacing w:after="0" w:line="240" w:lineRule="auto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258B9">
              <w:rPr>
                <w:rFonts w:ascii="Calibri" w:hAnsi="Calibri"/>
                <w:b/>
                <w:sz w:val="20"/>
                <w:szCs w:val="20"/>
              </w:rPr>
              <w:t>Saldo em</w:t>
            </w:r>
          </w:p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258B9">
              <w:rPr>
                <w:rFonts w:ascii="Calibri" w:hAnsi="Calibri"/>
                <w:b/>
                <w:sz w:val="20"/>
                <w:szCs w:val="20"/>
              </w:rPr>
              <w:t>31-12</w:t>
            </w:r>
          </w:p>
        </w:tc>
      </w:tr>
      <w:tr w:rsidR="006F4EC4" w:rsidRPr="006258B9" w:rsidTr="006258B9"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6258B9">
              <w:rPr>
                <w:rFonts w:ascii="Calibri" w:hAnsi="Calibri"/>
                <w:b/>
                <w:sz w:val="20"/>
                <w:szCs w:val="20"/>
              </w:rPr>
              <w:t>PASSIVO CIRCULANTE</w:t>
            </w:r>
          </w:p>
        </w:tc>
        <w:tc>
          <w:tcPr>
            <w:tcW w:w="1134" w:type="dxa"/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6F4EC4" w:rsidRPr="006258B9" w:rsidTr="006258B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6258B9">
              <w:rPr>
                <w:rFonts w:ascii="Calibri" w:hAnsi="Calibri"/>
                <w:b/>
                <w:sz w:val="20"/>
                <w:szCs w:val="20"/>
              </w:rPr>
              <w:t>Precatórios de Pessoal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F4EC4" w:rsidRPr="006258B9" w:rsidTr="006258B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 w:rsidRPr="006258B9">
              <w:rPr>
                <w:rFonts w:ascii="Calibri" w:hAnsi="Calibri"/>
                <w:sz w:val="20"/>
                <w:szCs w:val="20"/>
              </w:rPr>
              <w:t xml:space="preserve">          Empenhados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6F4EC4" w:rsidRPr="006258B9" w:rsidTr="006258B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 w:rsidRPr="006258B9">
              <w:rPr>
                <w:rFonts w:ascii="Calibri" w:hAnsi="Calibri"/>
                <w:sz w:val="20"/>
                <w:szCs w:val="20"/>
              </w:rPr>
              <w:t xml:space="preserve">          Não Empenhados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6F4EC4" w:rsidRPr="006258B9" w:rsidTr="006258B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6258B9">
              <w:rPr>
                <w:rFonts w:ascii="Calibri" w:hAnsi="Calibri"/>
                <w:b/>
                <w:sz w:val="20"/>
                <w:szCs w:val="20"/>
              </w:rPr>
              <w:t>Precatórios de fornecedores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F4EC4" w:rsidRPr="006258B9" w:rsidTr="006258B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 w:rsidRPr="006258B9">
              <w:rPr>
                <w:rFonts w:ascii="Calibri" w:hAnsi="Calibri"/>
                <w:sz w:val="20"/>
                <w:szCs w:val="20"/>
              </w:rPr>
              <w:t xml:space="preserve">          Empenhados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6F4EC4" w:rsidRPr="006258B9" w:rsidTr="006258B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 w:rsidRPr="006258B9">
              <w:rPr>
                <w:rFonts w:ascii="Calibri" w:hAnsi="Calibri"/>
                <w:sz w:val="20"/>
                <w:szCs w:val="20"/>
              </w:rPr>
              <w:t xml:space="preserve">          Não Empenhados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6F4EC4" w:rsidRPr="006258B9" w:rsidTr="006258B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6258B9">
              <w:rPr>
                <w:rFonts w:ascii="Calibri" w:hAnsi="Calibri"/>
                <w:b/>
                <w:sz w:val="20"/>
                <w:szCs w:val="20"/>
              </w:rPr>
              <w:t>Precatórios de Credores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F4EC4" w:rsidRPr="006258B9" w:rsidTr="006258B9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 w:rsidRPr="006258B9">
              <w:rPr>
                <w:rFonts w:ascii="Calibri" w:hAnsi="Calibri"/>
                <w:sz w:val="20"/>
                <w:szCs w:val="20"/>
              </w:rPr>
              <w:t xml:space="preserve">                   Empenhados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F4EC4" w:rsidRPr="006258B9" w:rsidTr="006258B9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 w:rsidRPr="006258B9">
              <w:rPr>
                <w:rFonts w:ascii="Calibri" w:hAnsi="Calibri"/>
                <w:sz w:val="20"/>
                <w:szCs w:val="20"/>
              </w:rPr>
              <w:t xml:space="preserve">                    Não Empenhados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F4EC4" w:rsidRPr="006258B9" w:rsidTr="006258B9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6258B9">
              <w:rPr>
                <w:rFonts w:ascii="Calibri" w:hAnsi="Calibri"/>
                <w:b/>
                <w:sz w:val="20"/>
                <w:szCs w:val="20"/>
              </w:rPr>
              <w:t>PASSIVO NÃO CIRCULANTE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06374" w:rsidRPr="006258B9" w:rsidTr="006258B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6258B9">
              <w:rPr>
                <w:rFonts w:ascii="Calibri" w:hAnsi="Calibri"/>
                <w:b/>
                <w:sz w:val="20"/>
                <w:szCs w:val="20"/>
              </w:rPr>
              <w:t>Precatórios de Pessoal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06374" w:rsidRPr="006258B9" w:rsidTr="006258B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6258B9">
              <w:rPr>
                <w:rFonts w:ascii="Calibri" w:hAnsi="Calibri"/>
                <w:b/>
                <w:sz w:val="20"/>
                <w:szCs w:val="20"/>
              </w:rPr>
              <w:t>Precatórios de fornecedores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06374" w:rsidRPr="006258B9" w:rsidTr="006258B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6258B9">
              <w:rPr>
                <w:rFonts w:ascii="Calibri" w:hAnsi="Calibri"/>
                <w:b/>
                <w:sz w:val="20"/>
                <w:szCs w:val="20"/>
              </w:rPr>
              <w:t>Precatórios de Credores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F4EC4" w:rsidRPr="006258B9" w:rsidRDefault="006F4EC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06374" w:rsidRPr="006258B9" w:rsidTr="006258B9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6374" w:rsidRPr="006258B9" w:rsidRDefault="0070637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6258B9">
              <w:rPr>
                <w:rFonts w:ascii="Calibri" w:hAnsi="Calibri"/>
                <w:b/>
                <w:sz w:val="20"/>
                <w:szCs w:val="20"/>
              </w:rPr>
              <w:t>Total...................................................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/>
          </w:tcPr>
          <w:p w:rsidR="00706374" w:rsidRPr="006258B9" w:rsidRDefault="0070637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D9D9D9"/>
          </w:tcPr>
          <w:p w:rsidR="00706374" w:rsidRPr="006258B9" w:rsidRDefault="0070637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D9D9D9"/>
          </w:tcPr>
          <w:p w:rsidR="00706374" w:rsidRPr="006258B9" w:rsidRDefault="0070637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/>
          </w:tcPr>
          <w:p w:rsidR="00706374" w:rsidRPr="006258B9" w:rsidRDefault="0070637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275A38" w:rsidRPr="006258B9" w:rsidRDefault="00A07F75" w:rsidP="00A04498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  <w:color w:val="FF0000"/>
          <w:sz w:val="20"/>
          <w:szCs w:val="20"/>
          <w:u w:val="single"/>
        </w:rPr>
      </w:pPr>
      <w:r w:rsidRPr="006258B9">
        <w:rPr>
          <w:rFonts w:ascii="Calibri" w:hAnsi="Calibri" w:cs="Arial"/>
          <w:b/>
          <w:color w:val="FF0000"/>
          <w:sz w:val="20"/>
          <w:szCs w:val="20"/>
          <w:u w:val="single"/>
        </w:rPr>
        <w:t>Caso haja algo a observar faça os comentários.</w:t>
      </w:r>
    </w:p>
    <w:p w:rsidR="00275A38" w:rsidRPr="006258B9" w:rsidRDefault="00275A38" w:rsidP="00A04498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  <w:color w:val="000000"/>
        </w:rPr>
      </w:pPr>
    </w:p>
    <w:p w:rsidR="00275A38" w:rsidRPr="006258B9" w:rsidRDefault="00275A38" w:rsidP="00A04498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  <w:color w:val="000000"/>
        </w:rPr>
      </w:pPr>
    </w:p>
    <w:p w:rsidR="00275A38" w:rsidRPr="006258B9" w:rsidRDefault="00C60E3B" w:rsidP="00A04498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  <w:color w:val="000000"/>
        </w:rPr>
      </w:pPr>
      <w:r w:rsidRPr="006258B9">
        <w:rPr>
          <w:rFonts w:ascii="Calibri" w:hAnsi="Calibri"/>
          <w:b/>
        </w:rPr>
        <w:t>IX - demonstrativo dos valores mensais repassados no exercício ao Tribunal de Justiça para pagamento de precatórios</w:t>
      </w:r>
      <w:r w:rsidR="00A07F75" w:rsidRPr="006258B9">
        <w:rPr>
          <w:rFonts w:ascii="Calibri" w:hAnsi="Calibri"/>
          <w:b/>
        </w:rPr>
        <w:t xml:space="preserve"> (</w:t>
      </w:r>
      <w:r w:rsidRPr="006258B9">
        <w:rPr>
          <w:rFonts w:ascii="Calibri" w:hAnsi="Calibri"/>
          <w:b/>
        </w:rPr>
        <w:t>se for o caso</w:t>
      </w:r>
      <w:r w:rsidR="00A07F75" w:rsidRPr="006258B9">
        <w:rPr>
          <w:rFonts w:ascii="Calibri" w:hAnsi="Calibri"/>
          <w:b/>
        </w:rPr>
        <w:t>)</w:t>
      </w:r>
    </w:p>
    <w:p w:rsidR="00275A38" w:rsidRPr="006258B9" w:rsidRDefault="00275A38" w:rsidP="00A04498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275"/>
        <w:gridCol w:w="1134"/>
        <w:gridCol w:w="1242"/>
      </w:tblGrid>
      <w:tr w:rsidR="008F2446" w:rsidRPr="006258B9" w:rsidTr="006258B9">
        <w:tc>
          <w:tcPr>
            <w:tcW w:w="5070" w:type="dxa"/>
            <w:shd w:val="clear" w:color="auto" w:fill="D9D9D9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275" w:type="dxa"/>
            <w:shd w:val="clear" w:color="auto" w:fill="D9D9D9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6258B9">
              <w:rPr>
                <w:rFonts w:ascii="Calibri" w:hAnsi="Calibri" w:cs="Arial"/>
                <w:b/>
                <w:color w:val="000000"/>
              </w:rPr>
              <w:t>Regime Geral</w:t>
            </w:r>
          </w:p>
        </w:tc>
        <w:tc>
          <w:tcPr>
            <w:tcW w:w="1134" w:type="dxa"/>
            <w:shd w:val="clear" w:color="auto" w:fill="D9D9D9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6258B9">
              <w:rPr>
                <w:rFonts w:ascii="Calibri" w:hAnsi="Calibri" w:cs="Arial"/>
                <w:b/>
                <w:color w:val="000000"/>
              </w:rPr>
              <w:t>Regime Especial</w:t>
            </w:r>
          </w:p>
        </w:tc>
        <w:tc>
          <w:tcPr>
            <w:tcW w:w="1242" w:type="dxa"/>
            <w:shd w:val="clear" w:color="auto" w:fill="D9D9D9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6258B9">
              <w:rPr>
                <w:rFonts w:ascii="Calibri" w:hAnsi="Calibri" w:cs="Arial"/>
                <w:b/>
                <w:color w:val="000000"/>
              </w:rPr>
              <w:t>Total</w:t>
            </w:r>
          </w:p>
        </w:tc>
      </w:tr>
      <w:tr w:rsidR="008F2446" w:rsidRPr="006258B9" w:rsidTr="006258B9">
        <w:tc>
          <w:tcPr>
            <w:tcW w:w="5070" w:type="dxa"/>
            <w:shd w:val="clear" w:color="auto" w:fill="D9D9D9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  <w:r w:rsidRPr="006258B9">
              <w:rPr>
                <w:rFonts w:ascii="Calibri" w:hAnsi="Calibri" w:cs="Arial"/>
                <w:b/>
                <w:color w:val="000000"/>
              </w:rPr>
              <w:t>Janeiro</w:t>
            </w:r>
          </w:p>
        </w:tc>
        <w:tc>
          <w:tcPr>
            <w:tcW w:w="1275" w:type="dxa"/>
            <w:shd w:val="clear" w:color="auto" w:fill="auto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242" w:type="dxa"/>
            <w:shd w:val="clear" w:color="auto" w:fill="auto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right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8F2446" w:rsidRPr="006258B9" w:rsidTr="006258B9">
        <w:tc>
          <w:tcPr>
            <w:tcW w:w="5070" w:type="dxa"/>
            <w:shd w:val="clear" w:color="auto" w:fill="D9D9D9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  <w:r w:rsidRPr="006258B9">
              <w:rPr>
                <w:rFonts w:ascii="Calibri" w:hAnsi="Calibri" w:cs="Arial"/>
                <w:b/>
                <w:color w:val="000000"/>
              </w:rPr>
              <w:t>Fevereiro</w:t>
            </w:r>
          </w:p>
        </w:tc>
        <w:tc>
          <w:tcPr>
            <w:tcW w:w="1275" w:type="dxa"/>
            <w:shd w:val="clear" w:color="auto" w:fill="auto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242" w:type="dxa"/>
            <w:shd w:val="clear" w:color="auto" w:fill="auto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right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8F2446" w:rsidRPr="006258B9" w:rsidTr="006258B9">
        <w:tc>
          <w:tcPr>
            <w:tcW w:w="5070" w:type="dxa"/>
            <w:shd w:val="clear" w:color="auto" w:fill="D9D9D9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  <w:r w:rsidRPr="006258B9">
              <w:rPr>
                <w:rFonts w:ascii="Calibri" w:hAnsi="Calibri" w:cs="Arial"/>
                <w:b/>
                <w:color w:val="000000"/>
              </w:rPr>
              <w:t>Março</w:t>
            </w:r>
          </w:p>
        </w:tc>
        <w:tc>
          <w:tcPr>
            <w:tcW w:w="1275" w:type="dxa"/>
            <w:shd w:val="clear" w:color="auto" w:fill="auto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242" w:type="dxa"/>
            <w:shd w:val="clear" w:color="auto" w:fill="auto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right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8F2446" w:rsidRPr="006258B9" w:rsidTr="006258B9">
        <w:tc>
          <w:tcPr>
            <w:tcW w:w="5070" w:type="dxa"/>
            <w:shd w:val="clear" w:color="auto" w:fill="D9D9D9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  <w:r w:rsidRPr="006258B9">
              <w:rPr>
                <w:rFonts w:ascii="Calibri" w:hAnsi="Calibri" w:cs="Arial"/>
                <w:b/>
                <w:color w:val="000000"/>
              </w:rPr>
              <w:t>Abril</w:t>
            </w:r>
          </w:p>
        </w:tc>
        <w:tc>
          <w:tcPr>
            <w:tcW w:w="1275" w:type="dxa"/>
            <w:shd w:val="clear" w:color="auto" w:fill="auto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242" w:type="dxa"/>
            <w:shd w:val="clear" w:color="auto" w:fill="auto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right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8F2446" w:rsidRPr="006258B9" w:rsidTr="006258B9">
        <w:tc>
          <w:tcPr>
            <w:tcW w:w="5070" w:type="dxa"/>
            <w:shd w:val="clear" w:color="auto" w:fill="D9D9D9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  <w:r w:rsidRPr="006258B9">
              <w:rPr>
                <w:rFonts w:ascii="Calibri" w:hAnsi="Calibri" w:cs="Arial"/>
                <w:b/>
                <w:color w:val="000000"/>
              </w:rPr>
              <w:t>Maio</w:t>
            </w:r>
          </w:p>
        </w:tc>
        <w:tc>
          <w:tcPr>
            <w:tcW w:w="1275" w:type="dxa"/>
            <w:shd w:val="clear" w:color="auto" w:fill="auto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242" w:type="dxa"/>
            <w:shd w:val="clear" w:color="auto" w:fill="auto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right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8F2446" w:rsidRPr="006258B9" w:rsidTr="006258B9">
        <w:tc>
          <w:tcPr>
            <w:tcW w:w="5070" w:type="dxa"/>
            <w:shd w:val="clear" w:color="auto" w:fill="D9D9D9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  <w:r w:rsidRPr="006258B9">
              <w:rPr>
                <w:rFonts w:ascii="Calibri" w:hAnsi="Calibri" w:cs="Arial"/>
                <w:b/>
                <w:color w:val="000000"/>
              </w:rPr>
              <w:t>Junho</w:t>
            </w:r>
          </w:p>
        </w:tc>
        <w:tc>
          <w:tcPr>
            <w:tcW w:w="1275" w:type="dxa"/>
            <w:shd w:val="clear" w:color="auto" w:fill="auto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242" w:type="dxa"/>
            <w:shd w:val="clear" w:color="auto" w:fill="auto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right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8F2446" w:rsidRPr="006258B9" w:rsidTr="006258B9">
        <w:tc>
          <w:tcPr>
            <w:tcW w:w="5070" w:type="dxa"/>
            <w:shd w:val="clear" w:color="auto" w:fill="D9D9D9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  <w:r w:rsidRPr="006258B9">
              <w:rPr>
                <w:rFonts w:ascii="Calibri" w:hAnsi="Calibri" w:cs="Arial"/>
                <w:b/>
                <w:color w:val="000000"/>
              </w:rPr>
              <w:t>Julho</w:t>
            </w:r>
          </w:p>
        </w:tc>
        <w:tc>
          <w:tcPr>
            <w:tcW w:w="1275" w:type="dxa"/>
            <w:shd w:val="clear" w:color="auto" w:fill="auto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242" w:type="dxa"/>
            <w:shd w:val="clear" w:color="auto" w:fill="auto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right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8F2446" w:rsidRPr="006258B9" w:rsidTr="006258B9">
        <w:tc>
          <w:tcPr>
            <w:tcW w:w="5070" w:type="dxa"/>
            <w:shd w:val="clear" w:color="auto" w:fill="D9D9D9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  <w:r w:rsidRPr="006258B9">
              <w:rPr>
                <w:rFonts w:ascii="Calibri" w:hAnsi="Calibri" w:cs="Arial"/>
                <w:b/>
                <w:color w:val="000000"/>
              </w:rPr>
              <w:t>Agosto</w:t>
            </w:r>
          </w:p>
        </w:tc>
        <w:tc>
          <w:tcPr>
            <w:tcW w:w="1275" w:type="dxa"/>
            <w:shd w:val="clear" w:color="auto" w:fill="auto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242" w:type="dxa"/>
            <w:shd w:val="clear" w:color="auto" w:fill="auto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right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8F2446" w:rsidRPr="006258B9" w:rsidTr="006258B9">
        <w:tc>
          <w:tcPr>
            <w:tcW w:w="5070" w:type="dxa"/>
            <w:shd w:val="clear" w:color="auto" w:fill="D9D9D9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  <w:r w:rsidRPr="006258B9">
              <w:rPr>
                <w:rFonts w:ascii="Calibri" w:hAnsi="Calibri" w:cs="Arial"/>
                <w:b/>
                <w:color w:val="000000"/>
              </w:rPr>
              <w:t>Setembro</w:t>
            </w:r>
          </w:p>
        </w:tc>
        <w:tc>
          <w:tcPr>
            <w:tcW w:w="1275" w:type="dxa"/>
            <w:shd w:val="clear" w:color="auto" w:fill="auto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242" w:type="dxa"/>
            <w:shd w:val="clear" w:color="auto" w:fill="auto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right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8F2446" w:rsidRPr="006258B9" w:rsidTr="006258B9">
        <w:tc>
          <w:tcPr>
            <w:tcW w:w="5070" w:type="dxa"/>
            <w:shd w:val="clear" w:color="auto" w:fill="D9D9D9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  <w:r w:rsidRPr="006258B9">
              <w:rPr>
                <w:rFonts w:ascii="Calibri" w:hAnsi="Calibri" w:cs="Arial"/>
                <w:b/>
                <w:color w:val="000000"/>
              </w:rPr>
              <w:t>Outubro</w:t>
            </w:r>
          </w:p>
        </w:tc>
        <w:tc>
          <w:tcPr>
            <w:tcW w:w="1275" w:type="dxa"/>
            <w:shd w:val="clear" w:color="auto" w:fill="auto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242" w:type="dxa"/>
            <w:shd w:val="clear" w:color="auto" w:fill="auto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right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8F2446" w:rsidRPr="006258B9" w:rsidTr="006258B9">
        <w:tc>
          <w:tcPr>
            <w:tcW w:w="5070" w:type="dxa"/>
            <w:shd w:val="clear" w:color="auto" w:fill="D9D9D9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  <w:r w:rsidRPr="006258B9">
              <w:rPr>
                <w:rFonts w:ascii="Calibri" w:hAnsi="Calibri" w:cs="Arial"/>
                <w:b/>
                <w:color w:val="000000"/>
              </w:rPr>
              <w:t>Novembro</w:t>
            </w:r>
          </w:p>
        </w:tc>
        <w:tc>
          <w:tcPr>
            <w:tcW w:w="1275" w:type="dxa"/>
            <w:shd w:val="clear" w:color="auto" w:fill="auto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242" w:type="dxa"/>
            <w:shd w:val="clear" w:color="auto" w:fill="auto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right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8F2446" w:rsidRPr="006258B9" w:rsidTr="006258B9">
        <w:tc>
          <w:tcPr>
            <w:tcW w:w="5070" w:type="dxa"/>
            <w:shd w:val="clear" w:color="auto" w:fill="D9D9D9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  <w:r w:rsidRPr="006258B9">
              <w:rPr>
                <w:rFonts w:ascii="Calibri" w:hAnsi="Calibri" w:cs="Arial"/>
                <w:b/>
                <w:color w:val="000000"/>
              </w:rPr>
              <w:t>Dezembro</w:t>
            </w:r>
          </w:p>
        </w:tc>
        <w:tc>
          <w:tcPr>
            <w:tcW w:w="1275" w:type="dxa"/>
            <w:shd w:val="clear" w:color="auto" w:fill="auto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242" w:type="dxa"/>
            <w:shd w:val="clear" w:color="auto" w:fill="auto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right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8F2446" w:rsidRPr="006258B9" w:rsidTr="006258B9">
        <w:tc>
          <w:tcPr>
            <w:tcW w:w="5070" w:type="dxa"/>
            <w:shd w:val="clear" w:color="auto" w:fill="D9D9D9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  <w:r w:rsidRPr="006258B9">
              <w:rPr>
                <w:rFonts w:ascii="Calibri" w:hAnsi="Calibri" w:cs="Arial"/>
                <w:b/>
                <w:color w:val="000000"/>
              </w:rPr>
              <w:t>Total..................................................................</w:t>
            </w:r>
          </w:p>
        </w:tc>
        <w:tc>
          <w:tcPr>
            <w:tcW w:w="1275" w:type="dxa"/>
            <w:shd w:val="clear" w:color="auto" w:fill="D9D9D9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D9D9D9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242" w:type="dxa"/>
            <w:shd w:val="clear" w:color="auto" w:fill="D9D9D9"/>
          </w:tcPr>
          <w:p w:rsidR="008F2446" w:rsidRPr="006258B9" w:rsidRDefault="008F2446" w:rsidP="006258B9">
            <w:pPr>
              <w:pStyle w:val="Recuodecorpodetexto2"/>
              <w:spacing w:after="0" w:line="240" w:lineRule="auto"/>
              <w:ind w:left="0"/>
              <w:jc w:val="right"/>
              <w:rPr>
                <w:rFonts w:ascii="Calibri" w:hAnsi="Calibri" w:cs="Arial"/>
                <w:b/>
                <w:color w:val="000000"/>
              </w:rPr>
            </w:pPr>
          </w:p>
        </w:tc>
      </w:tr>
    </w:tbl>
    <w:p w:rsidR="00275A38" w:rsidRPr="006258B9" w:rsidRDefault="00D40AEF" w:rsidP="00A04498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</w:rPr>
      </w:pPr>
      <w:r w:rsidRPr="006258B9">
        <w:rPr>
          <w:rFonts w:ascii="Calibri" w:hAnsi="Calibri"/>
          <w:b/>
        </w:rPr>
        <w:lastRenderedPageBreak/>
        <w:t>X - em relação ao desempenho da arrecadação</w:t>
      </w:r>
    </w:p>
    <w:p w:rsidR="00275A38" w:rsidRPr="006258B9" w:rsidRDefault="00275A38" w:rsidP="00A04498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843"/>
      </w:tblGrid>
      <w:tr w:rsidR="008E21B4" w:rsidRPr="006258B9" w:rsidTr="006258B9">
        <w:tc>
          <w:tcPr>
            <w:tcW w:w="8472" w:type="dxa"/>
            <w:gridSpan w:val="2"/>
            <w:shd w:val="clear" w:color="auto" w:fill="D9D9D9"/>
          </w:tcPr>
          <w:p w:rsidR="008E21B4" w:rsidRPr="006258B9" w:rsidRDefault="008E21B4" w:rsidP="006258B9">
            <w:pPr>
              <w:pStyle w:val="Recuodecorpodetexto2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Calibri" w:hAnsi="Calibri" w:cs="Arial"/>
                <w:b/>
                <w:color w:val="000000"/>
              </w:rPr>
            </w:pPr>
            <w:r w:rsidRPr="006258B9">
              <w:rPr>
                <w:rFonts w:ascii="Calibri" w:hAnsi="Calibri" w:cs="Arial"/>
                <w:b/>
                <w:color w:val="000000"/>
              </w:rPr>
              <w:t>Dívida Ativa</w:t>
            </w:r>
          </w:p>
        </w:tc>
      </w:tr>
      <w:tr w:rsidR="008E21B4" w:rsidRPr="006258B9" w:rsidTr="006258B9">
        <w:tc>
          <w:tcPr>
            <w:tcW w:w="6629" w:type="dxa"/>
            <w:shd w:val="clear" w:color="auto" w:fill="auto"/>
          </w:tcPr>
          <w:p w:rsidR="008E21B4" w:rsidRPr="006258B9" w:rsidRDefault="008E21B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  <w:r w:rsidRPr="006258B9">
              <w:rPr>
                <w:rFonts w:ascii="Calibri" w:hAnsi="Calibri" w:cs="Arial"/>
                <w:b/>
                <w:color w:val="000000"/>
              </w:rPr>
              <w:t>Saldo do ano anterior</w:t>
            </w:r>
          </w:p>
        </w:tc>
        <w:tc>
          <w:tcPr>
            <w:tcW w:w="1843" w:type="dxa"/>
            <w:shd w:val="clear" w:color="auto" w:fill="auto"/>
          </w:tcPr>
          <w:p w:rsidR="008E21B4" w:rsidRPr="006258B9" w:rsidRDefault="008E21B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8E21B4" w:rsidRPr="006258B9" w:rsidTr="006258B9">
        <w:tc>
          <w:tcPr>
            <w:tcW w:w="6629" w:type="dxa"/>
            <w:shd w:val="clear" w:color="auto" w:fill="auto"/>
          </w:tcPr>
          <w:p w:rsidR="008E21B4" w:rsidRPr="006258B9" w:rsidRDefault="008E21B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  <w:r w:rsidRPr="006258B9">
              <w:rPr>
                <w:rFonts w:ascii="Calibri" w:hAnsi="Calibri" w:cs="Arial"/>
                <w:b/>
                <w:color w:val="000000"/>
              </w:rPr>
              <w:t>Atualizações</w:t>
            </w:r>
          </w:p>
        </w:tc>
        <w:tc>
          <w:tcPr>
            <w:tcW w:w="1843" w:type="dxa"/>
            <w:shd w:val="clear" w:color="auto" w:fill="auto"/>
          </w:tcPr>
          <w:p w:rsidR="008E21B4" w:rsidRPr="006258B9" w:rsidRDefault="008E21B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8E21B4" w:rsidRPr="006258B9" w:rsidTr="006258B9">
        <w:tc>
          <w:tcPr>
            <w:tcW w:w="6629" w:type="dxa"/>
            <w:shd w:val="clear" w:color="auto" w:fill="auto"/>
          </w:tcPr>
          <w:p w:rsidR="008E21B4" w:rsidRPr="006258B9" w:rsidRDefault="008E21B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  <w:r w:rsidRPr="006258B9">
              <w:rPr>
                <w:rFonts w:ascii="Calibri" w:hAnsi="Calibri" w:cs="Arial"/>
                <w:b/>
                <w:color w:val="000000"/>
              </w:rPr>
              <w:t>Recebimentos</w:t>
            </w:r>
          </w:p>
        </w:tc>
        <w:tc>
          <w:tcPr>
            <w:tcW w:w="1843" w:type="dxa"/>
            <w:shd w:val="clear" w:color="auto" w:fill="auto"/>
          </w:tcPr>
          <w:p w:rsidR="008E21B4" w:rsidRPr="006258B9" w:rsidRDefault="008E21B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8E21B4" w:rsidRPr="006258B9" w:rsidTr="006258B9">
        <w:tc>
          <w:tcPr>
            <w:tcW w:w="6629" w:type="dxa"/>
            <w:shd w:val="clear" w:color="auto" w:fill="auto"/>
          </w:tcPr>
          <w:p w:rsidR="008E21B4" w:rsidRPr="006258B9" w:rsidRDefault="008E21B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  <w:r w:rsidRPr="006258B9">
              <w:rPr>
                <w:rFonts w:ascii="Calibri" w:hAnsi="Calibri" w:cs="Arial"/>
                <w:b/>
                <w:color w:val="000000"/>
              </w:rPr>
              <w:t>Cancelamentos (relação custo benefício da cobrança)</w:t>
            </w:r>
          </w:p>
        </w:tc>
        <w:tc>
          <w:tcPr>
            <w:tcW w:w="1843" w:type="dxa"/>
            <w:shd w:val="clear" w:color="auto" w:fill="auto"/>
          </w:tcPr>
          <w:p w:rsidR="008E21B4" w:rsidRPr="006258B9" w:rsidRDefault="008E21B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8E21B4" w:rsidRPr="006258B9" w:rsidTr="006258B9">
        <w:tc>
          <w:tcPr>
            <w:tcW w:w="6629" w:type="dxa"/>
            <w:shd w:val="clear" w:color="auto" w:fill="auto"/>
          </w:tcPr>
          <w:p w:rsidR="008E21B4" w:rsidRPr="006258B9" w:rsidRDefault="008E21B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  <w:r w:rsidRPr="006258B9">
              <w:rPr>
                <w:rFonts w:ascii="Calibri" w:hAnsi="Calibri" w:cs="Arial"/>
                <w:b/>
                <w:color w:val="000000"/>
              </w:rPr>
              <w:t>Renúncia Fiscal</w:t>
            </w:r>
          </w:p>
        </w:tc>
        <w:tc>
          <w:tcPr>
            <w:tcW w:w="1843" w:type="dxa"/>
            <w:shd w:val="clear" w:color="auto" w:fill="auto"/>
          </w:tcPr>
          <w:p w:rsidR="008E21B4" w:rsidRPr="006258B9" w:rsidRDefault="008E21B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8E21B4" w:rsidRPr="006258B9" w:rsidTr="006258B9">
        <w:tc>
          <w:tcPr>
            <w:tcW w:w="6629" w:type="dxa"/>
            <w:shd w:val="clear" w:color="auto" w:fill="auto"/>
          </w:tcPr>
          <w:p w:rsidR="008E21B4" w:rsidRPr="006258B9" w:rsidRDefault="008E21B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  <w:r w:rsidRPr="006258B9">
              <w:rPr>
                <w:rFonts w:ascii="Calibri" w:hAnsi="Calibri" w:cs="Arial"/>
                <w:b/>
                <w:color w:val="000000"/>
              </w:rPr>
              <w:t>Saldo em 31-12</w:t>
            </w:r>
          </w:p>
        </w:tc>
        <w:tc>
          <w:tcPr>
            <w:tcW w:w="1843" w:type="dxa"/>
            <w:shd w:val="clear" w:color="auto" w:fill="auto"/>
          </w:tcPr>
          <w:p w:rsidR="008E21B4" w:rsidRPr="006258B9" w:rsidRDefault="008E21B4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</w:tbl>
    <w:p w:rsidR="00275A38" w:rsidRPr="006258B9" w:rsidRDefault="00275A38" w:rsidP="00A04498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843"/>
      </w:tblGrid>
      <w:tr w:rsidR="009F6DC3" w:rsidRPr="006258B9" w:rsidTr="006258B9">
        <w:tc>
          <w:tcPr>
            <w:tcW w:w="8472" w:type="dxa"/>
            <w:gridSpan w:val="2"/>
            <w:shd w:val="clear" w:color="auto" w:fill="D9D9D9"/>
          </w:tcPr>
          <w:p w:rsidR="009F6DC3" w:rsidRPr="006258B9" w:rsidRDefault="009F6DC3" w:rsidP="006258B9">
            <w:pPr>
              <w:pStyle w:val="Recuodecorpodetexto2"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Arial"/>
                <w:b/>
                <w:color w:val="000000"/>
              </w:rPr>
            </w:pPr>
            <w:r w:rsidRPr="006258B9">
              <w:rPr>
                <w:rFonts w:ascii="Calibri" w:hAnsi="Calibri" w:cs="Arial"/>
                <w:b/>
                <w:color w:val="000000"/>
              </w:rPr>
              <w:t>Quantidade de ações e valor ajuizado</w:t>
            </w:r>
          </w:p>
        </w:tc>
      </w:tr>
      <w:tr w:rsidR="00E11B07" w:rsidRPr="006258B9" w:rsidTr="006258B9">
        <w:tc>
          <w:tcPr>
            <w:tcW w:w="6629" w:type="dxa"/>
            <w:shd w:val="clear" w:color="auto" w:fill="auto"/>
          </w:tcPr>
          <w:p w:rsidR="00E11B07" w:rsidRPr="006258B9" w:rsidRDefault="007F52AB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</w:rPr>
            </w:pPr>
            <w:r w:rsidRPr="006258B9">
              <w:rPr>
                <w:rFonts w:ascii="Calibri" w:hAnsi="Calibri" w:cs="Arial"/>
                <w:color w:val="000000"/>
              </w:rPr>
              <w:t>Quantidade de ações ajuizadas</w:t>
            </w:r>
          </w:p>
        </w:tc>
        <w:tc>
          <w:tcPr>
            <w:tcW w:w="1843" w:type="dxa"/>
            <w:shd w:val="clear" w:color="auto" w:fill="auto"/>
          </w:tcPr>
          <w:p w:rsidR="00E11B07" w:rsidRPr="006258B9" w:rsidRDefault="00E11B07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E11B07" w:rsidRPr="006258B9" w:rsidTr="006258B9">
        <w:tc>
          <w:tcPr>
            <w:tcW w:w="6629" w:type="dxa"/>
            <w:shd w:val="clear" w:color="auto" w:fill="auto"/>
          </w:tcPr>
          <w:p w:rsidR="00E11B07" w:rsidRPr="006258B9" w:rsidRDefault="007F52AB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</w:rPr>
            </w:pPr>
            <w:r w:rsidRPr="006258B9">
              <w:rPr>
                <w:rFonts w:ascii="Calibri" w:hAnsi="Calibri" w:cs="Arial"/>
                <w:color w:val="000000"/>
              </w:rPr>
              <w:t>Valor ajuizado</w:t>
            </w:r>
            <w:r w:rsidR="009F6DC3" w:rsidRPr="006258B9">
              <w:rPr>
                <w:rFonts w:ascii="Calibri" w:hAnsi="Calibri" w:cs="Arial"/>
                <w:color w:val="000000"/>
              </w:rPr>
              <w:t xml:space="preserve"> até o final do exercício</w:t>
            </w:r>
          </w:p>
        </w:tc>
        <w:tc>
          <w:tcPr>
            <w:tcW w:w="1843" w:type="dxa"/>
            <w:shd w:val="clear" w:color="auto" w:fill="auto"/>
          </w:tcPr>
          <w:p w:rsidR="00E11B07" w:rsidRPr="006258B9" w:rsidRDefault="00E11B07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:rsidR="00275A38" w:rsidRPr="006258B9" w:rsidRDefault="00275A38" w:rsidP="00A04498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843"/>
      </w:tblGrid>
      <w:tr w:rsidR="009F6DC3" w:rsidRPr="006258B9" w:rsidTr="006258B9">
        <w:tc>
          <w:tcPr>
            <w:tcW w:w="8472" w:type="dxa"/>
            <w:gridSpan w:val="2"/>
            <w:shd w:val="clear" w:color="auto" w:fill="D9D9D9"/>
          </w:tcPr>
          <w:p w:rsidR="009F6DC3" w:rsidRPr="006258B9" w:rsidRDefault="009F6DC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  <w:r w:rsidRPr="006258B9">
              <w:rPr>
                <w:rFonts w:ascii="Calibri" w:hAnsi="Calibri"/>
                <w:b/>
              </w:rPr>
              <w:t>c) da evolução do montante dos créditos tributários passíveis de cobrança administrativa e indicação das medidas adotadas para a recuperação de créditos nesta instância;</w:t>
            </w:r>
          </w:p>
        </w:tc>
      </w:tr>
      <w:tr w:rsidR="009F6DC3" w:rsidRPr="006258B9" w:rsidTr="006258B9">
        <w:tc>
          <w:tcPr>
            <w:tcW w:w="6629" w:type="dxa"/>
            <w:shd w:val="clear" w:color="auto" w:fill="auto"/>
          </w:tcPr>
          <w:p w:rsidR="009F6DC3" w:rsidRPr="006258B9" w:rsidRDefault="009F6DC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</w:rPr>
            </w:pPr>
            <w:r w:rsidRPr="006258B9">
              <w:rPr>
                <w:rFonts w:ascii="Calibri" w:hAnsi="Calibri" w:cs="Arial"/>
                <w:color w:val="000000"/>
              </w:rPr>
              <w:t>Saldo da Dívida Ativa</w:t>
            </w:r>
          </w:p>
        </w:tc>
        <w:tc>
          <w:tcPr>
            <w:tcW w:w="1843" w:type="dxa"/>
            <w:shd w:val="clear" w:color="auto" w:fill="auto"/>
          </w:tcPr>
          <w:p w:rsidR="009F6DC3" w:rsidRPr="006258B9" w:rsidRDefault="009F6DC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F6DC3" w:rsidRPr="006258B9" w:rsidTr="006258B9">
        <w:tc>
          <w:tcPr>
            <w:tcW w:w="6629" w:type="dxa"/>
            <w:shd w:val="clear" w:color="auto" w:fill="auto"/>
          </w:tcPr>
          <w:p w:rsidR="009F6DC3" w:rsidRPr="006258B9" w:rsidRDefault="009F6DC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  <w:r w:rsidRPr="006258B9">
              <w:rPr>
                <w:rFonts w:ascii="Calibri" w:hAnsi="Calibri" w:cs="Arial"/>
                <w:b/>
                <w:color w:val="000000"/>
              </w:rPr>
              <w:t>Janeiro</w:t>
            </w:r>
          </w:p>
        </w:tc>
        <w:tc>
          <w:tcPr>
            <w:tcW w:w="1843" w:type="dxa"/>
            <w:shd w:val="clear" w:color="auto" w:fill="auto"/>
          </w:tcPr>
          <w:p w:rsidR="009F6DC3" w:rsidRPr="006258B9" w:rsidRDefault="009F6DC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F6DC3" w:rsidRPr="006258B9" w:rsidTr="006258B9">
        <w:tc>
          <w:tcPr>
            <w:tcW w:w="6629" w:type="dxa"/>
            <w:shd w:val="clear" w:color="auto" w:fill="auto"/>
          </w:tcPr>
          <w:p w:rsidR="009F6DC3" w:rsidRPr="006258B9" w:rsidRDefault="009F6DC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  <w:r w:rsidRPr="006258B9">
              <w:rPr>
                <w:rFonts w:ascii="Calibri" w:hAnsi="Calibri" w:cs="Arial"/>
                <w:b/>
                <w:color w:val="000000"/>
              </w:rPr>
              <w:t>Fevereiro</w:t>
            </w:r>
          </w:p>
        </w:tc>
        <w:tc>
          <w:tcPr>
            <w:tcW w:w="1843" w:type="dxa"/>
            <w:shd w:val="clear" w:color="auto" w:fill="auto"/>
          </w:tcPr>
          <w:p w:rsidR="009F6DC3" w:rsidRPr="006258B9" w:rsidRDefault="009F6DC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F6DC3" w:rsidRPr="006258B9" w:rsidTr="006258B9">
        <w:tc>
          <w:tcPr>
            <w:tcW w:w="6629" w:type="dxa"/>
            <w:shd w:val="clear" w:color="auto" w:fill="auto"/>
          </w:tcPr>
          <w:p w:rsidR="009F6DC3" w:rsidRPr="006258B9" w:rsidRDefault="009F6DC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  <w:r w:rsidRPr="006258B9">
              <w:rPr>
                <w:rFonts w:ascii="Calibri" w:hAnsi="Calibri" w:cs="Arial"/>
                <w:b/>
                <w:color w:val="000000"/>
              </w:rPr>
              <w:t>Março</w:t>
            </w:r>
          </w:p>
        </w:tc>
        <w:tc>
          <w:tcPr>
            <w:tcW w:w="1843" w:type="dxa"/>
            <w:shd w:val="clear" w:color="auto" w:fill="auto"/>
          </w:tcPr>
          <w:p w:rsidR="009F6DC3" w:rsidRPr="006258B9" w:rsidRDefault="009F6DC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F6DC3" w:rsidRPr="006258B9" w:rsidTr="006258B9">
        <w:tc>
          <w:tcPr>
            <w:tcW w:w="6629" w:type="dxa"/>
            <w:shd w:val="clear" w:color="auto" w:fill="auto"/>
          </w:tcPr>
          <w:p w:rsidR="009F6DC3" w:rsidRPr="006258B9" w:rsidRDefault="009F6DC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  <w:r w:rsidRPr="006258B9">
              <w:rPr>
                <w:rFonts w:ascii="Calibri" w:hAnsi="Calibri" w:cs="Arial"/>
                <w:b/>
                <w:color w:val="000000"/>
              </w:rPr>
              <w:t>Abril</w:t>
            </w:r>
          </w:p>
        </w:tc>
        <w:tc>
          <w:tcPr>
            <w:tcW w:w="1843" w:type="dxa"/>
            <w:shd w:val="clear" w:color="auto" w:fill="auto"/>
          </w:tcPr>
          <w:p w:rsidR="009F6DC3" w:rsidRPr="006258B9" w:rsidRDefault="009F6DC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F6DC3" w:rsidRPr="006258B9" w:rsidTr="006258B9">
        <w:tc>
          <w:tcPr>
            <w:tcW w:w="6629" w:type="dxa"/>
            <w:shd w:val="clear" w:color="auto" w:fill="auto"/>
          </w:tcPr>
          <w:p w:rsidR="009F6DC3" w:rsidRPr="006258B9" w:rsidRDefault="009F6DC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  <w:r w:rsidRPr="006258B9">
              <w:rPr>
                <w:rFonts w:ascii="Calibri" w:hAnsi="Calibri" w:cs="Arial"/>
                <w:b/>
                <w:color w:val="000000"/>
              </w:rPr>
              <w:t>Maio</w:t>
            </w:r>
          </w:p>
        </w:tc>
        <w:tc>
          <w:tcPr>
            <w:tcW w:w="1843" w:type="dxa"/>
            <w:shd w:val="clear" w:color="auto" w:fill="auto"/>
          </w:tcPr>
          <w:p w:rsidR="009F6DC3" w:rsidRPr="006258B9" w:rsidRDefault="009F6DC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F6DC3" w:rsidRPr="006258B9" w:rsidTr="006258B9">
        <w:tc>
          <w:tcPr>
            <w:tcW w:w="6629" w:type="dxa"/>
            <w:shd w:val="clear" w:color="auto" w:fill="auto"/>
          </w:tcPr>
          <w:p w:rsidR="009F6DC3" w:rsidRPr="006258B9" w:rsidRDefault="009F6DC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  <w:r w:rsidRPr="006258B9">
              <w:rPr>
                <w:rFonts w:ascii="Calibri" w:hAnsi="Calibri" w:cs="Arial"/>
                <w:b/>
                <w:color w:val="000000"/>
              </w:rPr>
              <w:t>Junho</w:t>
            </w:r>
          </w:p>
        </w:tc>
        <w:tc>
          <w:tcPr>
            <w:tcW w:w="1843" w:type="dxa"/>
            <w:shd w:val="clear" w:color="auto" w:fill="auto"/>
          </w:tcPr>
          <w:p w:rsidR="009F6DC3" w:rsidRPr="006258B9" w:rsidRDefault="009F6DC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F6DC3" w:rsidRPr="006258B9" w:rsidTr="006258B9">
        <w:tc>
          <w:tcPr>
            <w:tcW w:w="6629" w:type="dxa"/>
            <w:shd w:val="clear" w:color="auto" w:fill="auto"/>
          </w:tcPr>
          <w:p w:rsidR="009F6DC3" w:rsidRPr="006258B9" w:rsidRDefault="009F6DC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  <w:r w:rsidRPr="006258B9">
              <w:rPr>
                <w:rFonts w:ascii="Calibri" w:hAnsi="Calibri" w:cs="Arial"/>
                <w:b/>
                <w:color w:val="000000"/>
              </w:rPr>
              <w:t>Julho</w:t>
            </w:r>
          </w:p>
        </w:tc>
        <w:tc>
          <w:tcPr>
            <w:tcW w:w="1843" w:type="dxa"/>
            <w:shd w:val="clear" w:color="auto" w:fill="auto"/>
          </w:tcPr>
          <w:p w:rsidR="009F6DC3" w:rsidRPr="006258B9" w:rsidRDefault="009F6DC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F6DC3" w:rsidRPr="006258B9" w:rsidTr="006258B9">
        <w:tc>
          <w:tcPr>
            <w:tcW w:w="6629" w:type="dxa"/>
            <w:shd w:val="clear" w:color="auto" w:fill="auto"/>
          </w:tcPr>
          <w:p w:rsidR="009F6DC3" w:rsidRPr="006258B9" w:rsidRDefault="009F6DC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  <w:r w:rsidRPr="006258B9">
              <w:rPr>
                <w:rFonts w:ascii="Calibri" w:hAnsi="Calibri" w:cs="Arial"/>
                <w:b/>
                <w:color w:val="000000"/>
              </w:rPr>
              <w:t>Agosto</w:t>
            </w:r>
          </w:p>
        </w:tc>
        <w:tc>
          <w:tcPr>
            <w:tcW w:w="1843" w:type="dxa"/>
            <w:shd w:val="clear" w:color="auto" w:fill="auto"/>
          </w:tcPr>
          <w:p w:rsidR="009F6DC3" w:rsidRPr="006258B9" w:rsidRDefault="009F6DC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F6DC3" w:rsidRPr="006258B9" w:rsidTr="006258B9">
        <w:tc>
          <w:tcPr>
            <w:tcW w:w="6629" w:type="dxa"/>
            <w:shd w:val="clear" w:color="auto" w:fill="auto"/>
          </w:tcPr>
          <w:p w:rsidR="009F6DC3" w:rsidRPr="006258B9" w:rsidRDefault="009F6DC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  <w:r w:rsidRPr="006258B9">
              <w:rPr>
                <w:rFonts w:ascii="Calibri" w:hAnsi="Calibri" w:cs="Arial"/>
                <w:b/>
                <w:color w:val="000000"/>
              </w:rPr>
              <w:t>Setembro</w:t>
            </w:r>
          </w:p>
        </w:tc>
        <w:tc>
          <w:tcPr>
            <w:tcW w:w="1843" w:type="dxa"/>
            <w:shd w:val="clear" w:color="auto" w:fill="auto"/>
          </w:tcPr>
          <w:p w:rsidR="009F6DC3" w:rsidRPr="006258B9" w:rsidRDefault="009F6DC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F6DC3" w:rsidRPr="006258B9" w:rsidTr="006258B9">
        <w:tc>
          <w:tcPr>
            <w:tcW w:w="6629" w:type="dxa"/>
            <w:shd w:val="clear" w:color="auto" w:fill="auto"/>
          </w:tcPr>
          <w:p w:rsidR="009F6DC3" w:rsidRPr="006258B9" w:rsidRDefault="009F6DC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  <w:r w:rsidRPr="006258B9">
              <w:rPr>
                <w:rFonts w:ascii="Calibri" w:hAnsi="Calibri" w:cs="Arial"/>
                <w:b/>
                <w:color w:val="000000"/>
              </w:rPr>
              <w:t>Outubro</w:t>
            </w:r>
          </w:p>
        </w:tc>
        <w:tc>
          <w:tcPr>
            <w:tcW w:w="1843" w:type="dxa"/>
            <w:shd w:val="clear" w:color="auto" w:fill="auto"/>
          </w:tcPr>
          <w:p w:rsidR="009F6DC3" w:rsidRPr="006258B9" w:rsidRDefault="009F6DC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F6DC3" w:rsidRPr="006258B9" w:rsidTr="006258B9">
        <w:tc>
          <w:tcPr>
            <w:tcW w:w="6629" w:type="dxa"/>
            <w:shd w:val="clear" w:color="auto" w:fill="auto"/>
          </w:tcPr>
          <w:p w:rsidR="009F6DC3" w:rsidRPr="006258B9" w:rsidRDefault="009F6DC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  <w:r w:rsidRPr="006258B9">
              <w:rPr>
                <w:rFonts w:ascii="Calibri" w:hAnsi="Calibri" w:cs="Arial"/>
                <w:b/>
                <w:color w:val="000000"/>
              </w:rPr>
              <w:t>Novembro</w:t>
            </w:r>
          </w:p>
        </w:tc>
        <w:tc>
          <w:tcPr>
            <w:tcW w:w="1843" w:type="dxa"/>
            <w:shd w:val="clear" w:color="auto" w:fill="auto"/>
          </w:tcPr>
          <w:p w:rsidR="009F6DC3" w:rsidRPr="006258B9" w:rsidRDefault="009F6DC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F6DC3" w:rsidRPr="006258B9" w:rsidTr="006258B9">
        <w:tc>
          <w:tcPr>
            <w:tcW w:w="6629" w:type="dxa"/>
            <w:shd w:val="clear" w:color="auto" w:fill="auto"/>
          </w:tcPr>
          <w:p w:rsidR="009F6DC3" w:rsidRPr="006258B9" w:rsidRDefault="009F6DC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  <w:r w:rsidRPr="006258B9">
              <w:rPr>
                <w:rFonts w:ascii="Calibri" w:hAnsi="Calibri" w:cs="Arial"/>
                <w:b/>
                <w:color w:val="000000"/>
              </w:rPr>
              <w:t>Dezembro</w:t>
            </w:r>
          </w:p>
        </w:tc>
        <w:tc>
          <w:tcPr>
            <w:tcW w:w="1843" w:type="dxa"/>
            <w:shd w:val="clear" w:color="auto" w:fill="auto"/>
          </w:tcPr>
          <w:p w:rsidR="009F6DC3" w:rsidRPr="006258B9" w:rsidRDefault="009F6DC3" w:rsidP="006258B9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:rsidR="00275A38" w:rsidRPr="006258B9" w:rsidRDefault="009F6DC3" w:rsidP="00A04498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  <w:color w:val="FF0000"/>
          <w:sz w:val="20"/>
          <w:szCs w:val="20"/>
          <w:u w:val="single"/>
        </w:rPr>
      </w:pPr>
      <w:r w:rsidRPr="006258B9">
        <w:rPr>
          <w:rFonts w:ascii="Calibri" w:hAnsi="Calibri" w:cs="Arial"/>
          <w:b/>
          <w:color w:val="FF0000"/>
          <w:sz w:val="20"/>
          <w:szCs w:val="20"/>
          <w:u w:val="single"/>
        </w:rPr>
        <w:t>Comentar sobre a evolução do saldo do valor inscrito em dívida ativa e as medidas administrativas adotadas para a cobrança, se for o caso.</w:t>
      </w:r>
    </w:p>
    <w:p w:rsidR="00275A38" w:rsidRPr="006258B9" w:rsidRDefault="00275A38" w:rsidP="00A04498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  <w:color w:val="000000"/>
        </w:rPr>
      </w:pPr>
    </w:p>
    <w:p w:rsidR="00275A38" w:rsidRPr="006258B9" w:rsidRDefault="009F6DC3" w:rsidP="00A04498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  <w:color w:val="000000"/>
        </w:rPr>
      </w:pPr>
      <w:r w:rsidRPr="006258B9">
        <w:rPr>
          <w:rFonts w:ascii="Calibri" w:hAnsi="Calibri"/>
          <w:b/>
        </w:rPr>
        <w:t>d) das medidas adotadas para incremento das receitas tributárias e de contribuições:</w:t>
      </w:r>
    </w:p>
    <w:p w:rsidR="00275A38" w:rsidRPr="006258B9" w:rsidRDefault="00B841E4" w:rsidP="00A04498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  <w:color w:val="FF0000"/>
          <w:sz w:val="20"/>
          <w:szCs w:val="20"/>
        </w:rPr>
      </w:pPr>
      <w:proofErr w:type="gramStart"/>
      <w:r w:rsidRPr="006258B9">
        <w:rPr>
          <w:rFonts w:ascii="Calibri" w:hAnsi="Calibri" w:cs="Arial"/>
          <w:b/>
          <w:color w:val="FF0000"/>
          <w:sz w:val="20"/>
          <w:szCs w:val="20"/>
        </w:rPr>
        <w:t>descrever</w:t>
      </w:r>
      <w:proofErr w:type="gramEnd"/>
      <w:r w:rsidRPr="006258B9">
        <w:rPr>
          <w:rFonts w:ascii="Calibri" w:hAnsi="Calibri" w:cs="Arial"/>
          <w:b/>
          <w:color w:val="FF0000"/>
          <w:sz w:val="20"/>
          <w:szCs w:val="20"/>
        </w:rPr>
        <w:t xml:space="preserve"> neste item o que o município está fazendo, ou irá fazer, para melhorar as receitas tributárias, como, por exemplo, rever planta de valores, recadastramento de empresas, enfim.</w:t>
      </w:r>
    </w:p>
    <w:p w:rsidR="00275A38" w:rsidRPr="006258B9" w:rsidRDefault="00275A38" w:rsidP="00A04498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  <w:color w:val="000000"/>
        </w:rPr>
      </w:pPr>
    </w:p>
    <w:p w:rsidR="00B841E4" w:rsidRPr="006258B9" w:rsidRDefault="00B841E4" w:rsidP="00A04498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  <w:color w:val="000000"/>
        </w:rPr>
      </w:pPr>
      <w:r w:rsidRPr="006258B9">
        <w:rPr>
          <w:rFonts w:ascii="Calibri" w:hAnsi="Calibri"/>
          <w:b/>
        </w:rPr>
        <w:t>e) das providências adotadas no combate à evasão e à sonegação de tributos;</w:t>
      </w:r>
    </w:p>
    <w:p w:rsidR="00B841E4" w:rsidRPr="006258B9" w:rsidRDefault="00B841E4" w:rsidP="00A04498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  <w:color w:val="FF0000"/>
          <w:sz w:val="20"/>
          <w:szCs w:val="20"/>
          <w:u w:val="single"/>
        </w:rPr>
      </w:pPr>
      <w:r w:rsidRPr="006258B9">
        <w:rPr>
          <w:rFonts w:ascii="Calibri" w:hAnsi="Calibri" w:cs="Arial"/>
          <w:b/>
          <w:color w:val="FF0000"/>
          <w:sz w:val="20"/>
          <w:szCs w:val="20"/>
          <w:u w:val="single"/>
        </w:rPr>
        <w:t>Nesse item descrever as medidas adotadas (ou não) conforme o caso, pelo município, em termos de fiscalizações e outras medidas que tenham por finalidade combater a evasão e à sonegação.</w:t>
      </w:r>
    </w:p>
    <w:p w:rsidR="00C5399E" w:rsidRPr="006258B9" w:rsidRDefault="00C5399E" w:rsidP="00A04498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  <w:color w:val="FF0000"/>
          <w:sz w:val="20"/>
          <w:szCs w:val="20"/>
          <w:u w:val="single"/>
        </w:rPr>
      </w:pPr>
    </w:p>
    <w:p w:rsidR="00C5399E" w:rsidRDefault="00C5399E" w:rsidP="00A04498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  <w:color w:val="FF0000"/>
          <w:sz w:val="20"/>
          <w:szCs w:val="20"/>
          <w:u w:val="single"/>
        </w:rPr>
      </w:pPr>
    </w:p>
    <w:p w:rsidR="00DA3A7F" w:rsidRPr="006258B9" w:rsidRDefault="00DA3A7F" w:rsidP="00A04498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  <w:color w:val="FF0000"/>
          <w:sz w:val="20"/>
          <w:szCs w:val="20"/>
          <w:u w:val="single"/>
        </w:rPr>
      </w:pPr>
    </w:p>
    <w:p w:rsidR="00C5399E" w:rsidRPr="006258B9" w:rsidRDefault="00C5399E" w:rsidP="00C5399E">
      <w:pPr>
        <w:pStyle w:val="Default"/>
        <w:rPr>
          <w:rFonts w:ascii="Calibri" w:hAnsi="Calibri"/>
          <w:b/>
        </w:rPr>
      </w:pPr>
      <w:r w:rsidRPr="006258B9">
        <w:rPr>
          <w:rFonts w:ascii="Calibri" w:hAnsi="Calibri"/>
          <w:b/>
        </w:rPr>
        <w:lastRenderedPageBreak/>
        <w:t xml:space="preserve">f) do montante das anistias, isenções e remissões concedidas no exercício;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528"/>
        <w:gridCol w:w="2882"/>
      </w:tblGrid>
      <w:tr w:rsidR="00C5399E" w:rsidRPr="006258B9" w:rsidTr="006258B9">
        <w:tc>
          <w:tcPr>
            <w:tcW w:w="2235" w:type="dxa"/>
            <w:shd w:val="clear" w:color="auto" w:fill="D9D9D9"/>
          </w:tcPr>
          <w:p w:rsidR="00C5399E" w:rsidRPr="006258B9" w:rsidRDefault="00C5399E" w:rsidP="00C5399E">
            <w:pPr>
              <w:pStyle w:val="Default"/>
              <w:rPr>
                <w:rFonts w:ascii="Calibri" w:hAnsi="Calibri"/>
                <w:b/>
              </w:rPr>
            </w:pPr>
            <w:r w:rsidRPr="006258B9">
              <w:rPr>
                <w:rFonts w:ascii="Calibri" w:hAnsi="Calibri"/>
                <w:b/>
              </w:rPr>
              <w:t>Lei que concede</w:t>
            </w:r>
            <w:r w:rsidR="00DB5787" w:rsidRPr="006258B9">
              <w:rPr>
                <w:rFonts w:ascii="Calibri" w:hAnsi="Calibri"/>
                <w:b/>
              </w:rPr>
              <w:t>u</w:t>
            </w:r>
            <w:r w:rsidRPr="006258B9">
              <w:rPr>
                <w:rFonts w:ascii="Calibri" w:hAnsi="Calibri"/>
                <w:b/>
              </w:rPr>
              <w:t xml:space="preserve"> a renúncia fiscal</w:t>
            </w:r>
            <w:r w:rsidR="00DB5787" w:rsidRPr="006258B9">
              <w:rPr>
                <w:rFonts w:ascii="Calibri" w:hAnsi="Calibri"/>
                <w:b/>
              </w:rPr>
              <w:t xml:space="preserve"> no exercício</w:t>
            </w:r>
          </w:p>
        </w:tc>
        <w:tc>
          <w:tcPr>
            <w:tcW w:w="3528" w:type="dxa"/>
            <w:shd w:val="clear" w:color="auto" w:fill="D9D9D9"/>
          </w:tcPr>
          <w:p w:rsidR="00C5399E" w:rsidRPr="006258B9" w:rsidRDefault="00C5399E" w:rsidP="00C5399E">
            <w:pPr>
              <w:pStyle w:val="Default"/>
              <w:rPr>
                <w:rFonts w:ascii="Calibri" w:hAnsi="Calibri"/>
                <w:b/>
              </w:rPr>
            </w:pPr>
            <w:r w:rsidRPr="006258B9">
              <w:rPr>
                <w:rFonts w:ascii="Calibri" w:hAnsi="Calibri"/>
                <w:b/>
              </w:rPr>
              <w:t>Público alvo</w:t>
            </w:r>
          </w:p>
        </w:tc>
        <w:tc>
          <w:tcPr>
            <w:tcW w:w="2882" w:type="dxa"/>
            <w:shd w:val="clear" w:color="auto" w:fill="D9D9D9"/>
          </w:tcPr>
          <w:p w:rsidR="00C5399E" w:rsidRPr="006258B9" w:rsidRDefault="00C5399E" w:rsidP="00C5399E">
            <w:pPr>
              <w:pStyle w:val="Default"/>
              <w:rPr>
                <w:rFonts w:ascii="Calibri" w:hAnsi="Calibri"/>
                <w:b/>
              </w:rPr>
            </w:pPr>
            <w:r w:rsidRPr="006258B9">
              <w:rPr>
                <w:rFonts w:ascii="Calibri" w:hAnsi="Calibri"/>
                <w:b/>
              </w:rPr>
              <w:t>Valor concedido de renúncia</w:t>
            </w:r>
          </w:p>
        </w:tc>
      </w:tr>
      <w:tr w:rsidR="00C5399E" w:rsidRPr="006258B9" w:rsidTr="006258B9">
        <w:tc>
          <w:tcPr>
            <w:tcW w:w="2235" w:type="dxa"/>
            <w:shd w:val="clear" w:color="auto" w:fill="auto"/>
          </w:tcPr>
          <w:p w:rsidR="00C5399E" w:rsidRPr="006258B9" w:rsidRDefault="00C5399E" w:rsidP="00C5399E">
            <w:pPr>
              <w:pStyle w:val="Default"/>
              <w:rPr>
                <w:rFonts w:ascii="Calibri" w:hAnsi="Calibri"/>
                <w:b/>
              </w:rPr>
            </w:pPr>
          </w:p>
        </w:tc>
        <w:tc>
          <w:tcPr>
            <w:tcW w:w="3528" w:type="dxa"/>
            <w:shd w:val="clear" w:color="auto" w:fill="auto"/>
          </w:tcPr>
          <w:p w:rsidR="00C5399E" w:rsidRPr="006258B9" w:rsidRDefault="00C5399E" w:rsidP="00C5399E">
            <w:pPr>
              <w:pStyle w:val="Default"/>
              <w:rPr>
                <w:rFonts w:ascii="Calibri" w:hAnsi="Calibri"/>
                <w:b/>
              </w:rPr>
            </w:pPr>
          </w:p>
        </w:tc>
        <w:tc>
          <w:tcPr>
            <w:tcW w:w="2882" w:type="dxa"/>
            <w:shd w:val="clear" w:color="auto" w:fill="auto"/>
          </w:tcPr>
          <w:p w:rsidR="00C5399E" w:rsidRPr="006258B9" w:rsidRDefault="00C5399E" w:rsidP="00C5399E">
            <w:pPr>
              <w:pStyle w:val="Default"/>
              <w:rPr>
                <w:rFonts w:ascii="Calibri" w:hAnsi="Calibri"/>
                <w:b/>
              </w:rPr>
            </w:pPr>
          </w:p>
        </w:tc>
      </w:tr>
      <w:tr w:rsidR="00C5399E" w:rsidRPr="006258B9" w:rsidTr="006258B9">
        <w:tc>
          <w:tcPr>
            <w:tcW w:w="2235" w:type="dxa"/>
            <w:shd w:val="clear" w:color="auto" w:fill="auto"/>
          </w:tcPr>
          <w:p w:rsidR="00C5399E" w:rsidRPr="006258B9" w:rsidRDefault="00C5399E" w:rsidP="00C5399E">
            <w:pPr>
              <w:pStyle w:val="Default"/>
              <w:rPr>
                <w:rFonts w:ascii="Calibri" w:hAnsi="Calibri"/>
                <w:b/>
              </w:rPr>
            </w:pPr>
          </w:p>
        </w:tc>
        <w:tc>
          <w:tcPr>
            <w:tcW w:w="3528" w:type="dxa"/>
            <w:shd w:val="clear" w:color="auto" w:fill="auto"/>
          </w:tcPr>
          <w:p w:rsidR="00C5399E" w:rsidRPr="006258B9" w:rsidRDefault="00C5399E" w:rsidP="00C5399E">
            <w:pPr>
              <w:pStyle w:val="Default"/>
              <w:rPr>
                <w:rFonts w:ascii="Calibri" w:hAnsi="Calibri"/>
                <w:b/>
              </w:rPr>
            </w:pPr>
          </w:p>
        </w:tc>
        <w:tc>
          <w:tcPr>
            <w:tcW w:w="2882" w:type="dxa"/>
            <w:shd w:val="clear" w:color="auto" w:fill="auto"/>
          </w:tcPr>
          <w:p w:rsidR="00C5399E" w:rsidRPr="006258B9" w:rsidRDefault="00C5399E" w:rsidP="00C5399E">
            <w:pPr>
              <w:pStyle w:val="Default"/>
              <w:rPr>
                <w:rFonts w:ascii="Calibri" w:hAnsi="Calibri"/>
                <w:b/>
              </w:rPr>
            </w:pPr>
          </w:p>
        </w:tc>
      </w:tr>
      <w:tr w:rsidR="00C5399E" w:rsidRPr="006258B9" w:rsidTr="006258B9">
        <w:tc>
          <w:tcPr>
            <w:tcW w:w="2235" w:type="dxa"/>
            <w:shd w:val="clear" w:color="auto" w:fill="auto"/>
          </w:tcPr>
          <w:p w:rsidR="00C5399E" w:rsidRPr="006258B9" w:rsidRDefault="00C5399E" w:rsidP="00C5399E">
            <w:pPr>
              <w:pStyle w:val="Default"/>
              <w:rPr>
                <w:rFonts w:ascii="Calibri" w:hAnsi="Calibri"/>
                <w:b/>
              </w:rPr>
            </w:pPr>
          </w:p>
        </w:tc>
        <w:tc>
          <w:tcPr>
            <w:tcW w:w="3528" w:type="dxa"/>
            <w:shd w:val="clear" w:color="auto" w:fill="auto"/>
          </w:tcPr>
          <w:p w:rsidR="00C5399E" w:rsidRPr="006258B9" w:rsidRDefault="00C5399E" w:rsidP="00C5399E">
            <w:pPr>
              <w:pStyle w:val="Default"/>
              <w:rPr>
                <w:rFonts w:ascii="Calibri" w:hAnsi="Calibri"/>
                <w:b/>
              </w:rPr>
            </w:pPr>
          </w:p>
        </w:tc>
        <w:tc>
          <w:tcPr>
            <w:tcW w:w="2882" w:type="dxa"/>
            <w:shd w:val="clear" w:color="auto" w:fill="auto"/>
          </w:tcPr>
          <w:p w:rsidR="00C5399E" w:rsidRPr="006258B9" w:rsidRDefault="00C5399E" w:rsidP="00C5399E">
            <w:pPr>
              <w:pStyle w:val="Default"/>
              <w:rPr>
                <w:rFonts w:ascii="Calibri" w:hAnsi="Calibri"/>
                <w:b/>
              </w:rPr>
            </w:pPr>
          </w:p>
        </w:tc>
      </w:tr>
      <w:tr w:rsidR="00C5399E" w:rsidRPr="006258B9" w:rsidTr="006258B9">
        <w:tc>
          <w:tcPr>
            <w:tcW w:w="2235" w:type="dxa"/>
            <w:shd w:val="clear" w:color="auto" w:fill="auto"/>
          </w:tcPr>
          <w:p w:rsidR="00C5399E" w:rsidRPr="006258B9" w:rsidRDefault="00C5399E" w:rsidP="00C5399E">
            <w:pPr>
              <w:pStyle w:val="Default"/>
              <w:rPr>
                <w:rFonts w:ascii="Calibri" w:hAnsi="Calibri"/>
                <w:b/>
              </w:rPr>
            </w:pPr>
          </w:p>
        </w:tc>
        <w:tc>
          <w:tcPr>
            <w:tcW w:w="3528" w:type="dxa"/>
            <w:shd w:val="clear" w:color="auto" w:fill="auto"/>
          </w:tcPr>
          <w:p w:rsidR="00C5399E" w:rsidRPr="006258B9" w:rsidRDefault="00C5399E" w:rsidP="00C5399E">
            <w:pPr>
              <w:pStyle w:val="Default"/>
              <w:rPr>
                <w:rFonts w:ascii="Calibri" w:hAnsi="Calibri"/>
                <w:b/>
              </w:rPr>
            </w:pPr>
          </w:p>
        </w:tc>
        <w:tc>
          <w:tcPr>
            <w:tcW w:w="2882" w:type="dxa"/>
            <w:shd w:val="clear" w:color="auto" w:fill="auto"/>
          </w:tcPr>
          <w:p w:rsidR="00C5399E" w:rsidRPr="006258B9" w:rsidRDefault="00C5399E" w:rsidP="00C5399E">
            <w:pPr>
              <w:pStyle w:val="Default"/>
              <w:rPr>
                <w:rFonts w:ascii="Calibri" w:hAnsi="Calibri"/>
                <w:b/>
              </w:rPr>
            </w:pPr>
          </w:p>
        </w:tc>
      </w:tr>
      <w:tr w:rsidR="00C5399E" w:rsidRPr="006258B9" w:rsidTr="006258B9">
        <w:tc>
          <w:tcPr>
            <w:tcW w:w="5763" w:type="dxa"/>
            <w:gridSpan w:val="2"/>
            <w:shd w:val="clear" w:color="auto" w:fill="auto"/>
          </w:tcPr>
          <w:p w:rsidR="00C5399E" w:rsidRPr="006258B9" w:rsidRDefault="00C5399E" w:rsidP="00C5399E">
            <w:pPr>
              <w:pStyle w:val="Default"/>
              <w:rPr>
                <w:rFonts w:ascii="Calibri" w:hAnsi="Calibri"/>
                <w:b/>
              </w:rPr>
            </w:pPr>
            <w:r w:rsidRPr="006258B9">
              <w:rPr>
                <w:rFonts w:ascii="Calibri" w:hAnsi="Calibri"/>
                <w:b/>
              </w:rPr>
              <w:t>Total.............................................................................</w:t>
            </w:r>
          </w:p>
        </w:tc>
        <w:tc>
          <w:tcPr>
            <w:tcW w:w="2882" w:type="dxa"/>
            <w:shd w:val="clear" w:color="auto" w:fill="auto"/>
          </w:tcPr>
          <w:p w:rsidR="00C5399E" w:rsidRPr="006258B9" w:rsidRDefault="00C5399E" w:rsidP="00C5399E">
            <w:pPr>
              <w:pStyle w:val="Default"/>
              <w:rPr>
                <w:rFonts w:ascii="Calibri" w:hAnsi="Calibri"/>
                <w:b/>
              </w:rPr>
            </w:pPr>
          </w:p>
        </w:tc>
      </w:tr>
    </w:tbl>
    <w:p w:rsidR="00C5399E" w:rsidRPr="006258B9" w:rsidRDefault="00C5399E" w:rsidP="00C5399E">
      <w:pPr>
        <w:pStyle w:val="Default"/>
        <w:rPr>
          <w:rFonts w:ascii="Calibri" w:hAnsi="Calibri"/>
          <w:b/>
        </w:rPr>
      </w:pPr>
    </w:p>
    <w:p w:rsidR="00C5399E" w:rsidRPr="006258B9" w:rsidRDefault="00C5399E" w:rsidP="00C5399E">
      <w:pPr>
        <w:pStyle w:val="Default"/>
        <w:rPr>
          <w:rFonts w:ascii="Calibri" w:hAnsi="Calibri"/>
          <w:b/>
        </w:rPr>
      </w:pPr>
    </w:p>
    <w:p w:rsidR="00B841E4" w:rsidRPr="006258B9" w:rsidRDefault="00C5399E" w:rsidP="00C5399E">
      <w:pPr>
        <w:pStyle w:val="Recuodecorpodetexto2"/>
        <w:spacing w:after="0" w:line="240" w:lineRule="auto"/>
        <w:jc w:val="both"/>
        <w:rPr>
          <w:rFonts w:ascii="Calibri" w:hAnsi="Calibri" w:cs="Arial"/>
          <w:b/>
          <w:i/>
          <w:color w:val="000000"/>
        </w:rPr>
      </w:pPr>
      <w:r w:rsidRPr="006258B9">
        <w:rPr>
          <w:rFonts w:ascii="Calibri" w:hAnsi="Calibri"/>
          <w:b/>
        </w:rPr>
        <w:t>g) dos créditos baixados em razão de prescrição;</w:t>
      </w:r>
    </w:p>
    <w:p w:rsidR="00B841E4" w:rsidRPr="006258B9" w:rsidRDefault="00B841E4" w:rsidP="00D44BBC">
      <w:pPr>
        <w:pStyle w:val="Recuodecorpodetexto2"/>
        <w:spacing w:after="0" w:line="240" w:lineRule="auto"/>
        <w:jc w:val="both"/>
        <w:rPr>
          <w:rFonts w:ascii="Calibri" w:hAnsi="Calibri" w:cs="Arial"/>
          <w:i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528"/>
        <w:gridCol w:w="2882"/>
      </w:tblGrid>
      <w:tr w:rsidR="00D44BBC" w:rsidRPr="006258B9" w:rsidTr="006258B9">
        <w:tc>
          <w:tcPr>
            <w:tcW w:w="2235" w:type="dxa"/>
            <w:shd w:val="clear" w:color="auto" w:fill="D9D9D9"/>
          </w:tcPr>
          <w:p w:rsidR="00D44BBC" w:rsidRPr="006258B9" w:rsidRDefault="00D44BBC" w:rsidP="00DA3A7F">
            <w:pPr>
              <w:pStyle w:val="Default"/>
              <w:jc w:val="center"/>
              <w:rPr>
                <w:rFonts w:ascii="Calibri" w:hAnsi="Calibri"/>
                <w:b/>
              </w:rPr>
            </w:pPr>
            <w:r w:rsidRPr="006258B9">
              <w:rPr>
                <w:rFonts w:ascii="Calibri" w:hAnsi="Calibri"/>
                <w:b/>
              </w:rPr>
              <w:t>Data da prescrição</w:t>
            </w:r>
          </w:p>
        </w:tc>
        <w:tc>
          <w:tcPr>
            <w:tcW w:w="3528" w:type="dxa"/>
            <w:shd w:val="clear" w:color="auto" w:fill="D9D9D9"/>
          </w:tcPr>
          <w:p w:rsidR="00D44BBC" w:rsidRPr="006258B9" w:rsidRDefault="00D44BBC" w:rsidP="00DA3A7F">
            <w:pPr>
              <w:pStyle w:val="Default"/>
              <w:jc w:val="center"/>
              <w:rPr>
                <w:rFonts w:ascii="Calibri" w:hAnsi="Calibri"/>
                <w:b/>
              </w:rPr>
            </w:pPr>
            <w:r w:rsidRPr="006258B9">
              <w:rPr>
                <w:rFonts w:ascii="Calibri" w:hAnsi="Calibri"/>
                <w:b/>
              </w:rPr>
              <w:t>Gestor à época da prescrição</w:t>
            </w:r>
          </w:p>
        </w:tc>
        <w:tc>
          <w:tcPr>
            <w:tcW w:w="2882" w:type="dxa"/>
            <w:shd w:val="clear" w:color="auto" w:fill="D9D9D9"/>
          </w:tcPr>
          <w:p w:rsidR="00D44BBC" w:rsidRPr="006258B9" w:rsidRDefault="00D44BBC" w:rsidP="00DA3A7F">
            <w:pPr>
              <w:pStyle w:val="Default"/>
              <w:jc w:val="center"/>
              <w:rPr>
                <w:rFonts w:ascii="Calibri" w:hAnsi="Calibri"/>
                <w:b/>
              </w:rPr>
            </w:pPr>
            <w:r w:rsidRPr="006258B9">
              <w:rPr>
                <w:rFonts w:ascii="Calibri" w:hAnsi="Calibri"/>
                <w:b/>
              </w:rPr>
              <w:t xml:space="preserve">Valor </w:t>
            </w:r>
            <w:r w:rsidR="00DA3A7F">
              <w:rPr>
                <w:rFonts w:ascii="Calibri" w:hAnsi="Calibri"/>
                <w:b/>
              </w:rPr>
              <w:t>prescrito</w:t>
            </w:r>
          </w:p>
        </w:tc>
      </w:tr>
      <w:tr w:rsidR="00D44BBC" w:rsidRPr="006258B9" w:rsidTr="006258B9">
        <w:tc>
          <w:tcPr>
            <w:tcW w:w="2235" w:type="dxa"/>
            <w:shd w:val="clear" w:color="auto" w:fill="auto"/>
          </w:tcPr>
          <w:p w:rsidR="00D44BBC" w:rsidRPr="006258B9" w:rsidRDefault="00D44BBC" w:rsidP="006258B9">
            <w:pPr>
              <w:pStyle w:val="Default"/>
              <w:rPr>
                <w:rFonts w:ascii="Calibri" w:hAnsi="Calibri"/>
                <w:b/>
              </w:rPr>
            </w:pPr>
          </w:p>
        </w:tc>
        <w:tc>
          <w:tcPr>
            <w:tcW w:w="3528" w:type="dxa"/>
            <w:shd w:val="clear" w:color="auto" w:fill="auto"/>
          </w:tcPr>
          <w:p w:rsidR="00D44BBC" w:rsidRPr="006258B9" w:rsidRDefault="00D44BBC" w:rsidP="006258B9">
            <w:pPr>
              <w:pStyle w:val="Default"/>
              <w:rPr>
                <w:rFonts w:ascii="Calibri" w:hAnsi="Calibri"/>
                <w:b/>
              </w:rPr>
            </w:pPr>
          </w:p>
        </w:tc>
        <w:tc>
          <w:tcPr>
            <w:tcW w:w="2882" w:type="dxa"/>
            <w:shd w:val="clear" w:color="auto" w:fill="auto"/>
          </w:tcPr>
          <w:p w:rsidR="00D44BBC" w:rsidRPr="006258B9" w:rsidRDefault="00D44BBC" w:rsidP="006258B9">
            <w:pPr>
              <w:pStyle w:val="Default"/>
              <w:rPr>
                <w:rFonts w:ascii="Calibri" w:hAnsi="Calibri"/>
                <w:b/>
              </w:rPr>
            </w:pPr>
          </w:p>
        </w:tc>
      </w:tr>
      <w:tr w:rsidR="00D44BBC" w:rsidRPr="006258B9" w:rsidTr="006258B9">
        <w:tc>
          <w:tcPr>
            <w:tcW w:w="2235" w:type="dxa"/>
            <w:shd w:val="clear" w:color="auto" w:fill="auto"/>
          </w:tcPr>
          <w:p w:rsidR="00D44BBC" w:rsidRPr="006258B9" w:rsidRDefault="00D44BBC" w:rsidP="006258B9">
            <w:pPr>
              <w:pStyle w:val="Default"/>
              <w:rPr>
                <w:rFonts w:ascii="Calibri" w:hAnsi="Calibri"/>
                <w:b/>
              </w:rPr>
            </w:pPr>
          </w:p>
        </w:tc>
        <w:tc>
          <w:tcPr>
            <w:tcW w:w="3528" w:type="dxa"/>
            <w:shd w:val="clear" w:color="auto" w:fill="auto"/>
          </w:tcPr>
          <w:p w:rsidR="00D44BBC" w:rsidRPr="006258B9" w:rsidRDefault="00D44BBC" w:rsidP="006258B9">
            <w:pPr>
              <w:pStyle w:val="Default"/>
              <w:rPr>
                <w:rFonts w:ascii="Calibri" w:hAnsi="Calibri"/>
                <w:b/>
              </w:rPr>
            </w:pPr>
          </w:p>
        </w:tc>
        <w:tc>
          <w:tcPr>
            <w:tcW w:w="2882" w:type="dxa"/>
            <w:shd w:val="clear" w:color="auto" w:fill="auto"/>
          </w:tcPr>
          <w:p w:rsidR="00D44BBC" w:rsidRPr="006258B9" w:rsidRDefault="00D44BBC" w:rsidP="006258B9">
            <w:pPr>
              <w:pStyle w:val="Default"/>
              <w:rPr>
                <w:rFonts w:ascii="Calibri" w:hAnsi="Calibri"/>
                <w:b/>
              </w:rPr>
            </w:pPr>
          </w:p>
        </w:tc>
      </w:tr>
      <w:tr w:rsidR="00D44BBC" w:rsidRPr="006258B9" w:rsidTr="006258B9">
        <w:tc>
          <w:tcPr>
            <w:tcW w:w="2235" w:type="dxa"/>
            <w:shd w:val="clear" w:color="auto" w:fill="auto"/>
          </w:tcPr>
          <w:p w:rsidR="00D44BBC" w:rsidRPr="006258B9" w:rsidRDefault="00D44BBC" w:rsidP="006258B9">
            <w:pPr>
              <w:pStyle w:val="Default"/>
              <w:rPr>
                <w:rFonts w:ascii="Calibri" w:hAnsi="Calibri"/>
                <w:b/>
              </w:rPr>
            </w:pPr>
          </w:p>
        </w:tc>
        <w:tc>
          <w:tcPr>
            <w:tcW w:w="3528" w:type="dxa"/>
            <w:shd w:val="clear" w:color="auto" w:fill="auto"/>
          </w:tcPr>
          <w:p w:rsidR="00D44BBC" w:rsidRPr="006258B9" w:rsidRDefault="00D44BBC" w:rsidP="006258B9">
            <w:pPr>
              <w:pStyle w:val="Default"/>
              <w:rPr>
                <w:rFonts w:ascii="Calibri" w:hAnsi="Calibri"/>
                <w:b/>
              </w:rPr>
            </w:pPr>
          </w:p>
        </w:tc>
        <w:tc>
          <w:tcPr>
            <w:tcW w:w="2882" w:type="dxa"/>
            <w:shd w:val="clear" w:color="auto" w:fill="auto"/>
          </w:tcPr>
          <w:p w:rsidR="00D44BBC" w:rsidRPr="006258B9" w:rsidRDefault="00D44BBC" w:rsidP="006258B9">
            <w:pPr>
              <w:pStyle w:val="Default"/>
              <w:rPr>
                <w:rFonts w:ascii="Calibri" w:hAnsi="Calibri"/>
                <w:b/>
              </w:rPr>
            </w:pPr>
          </w:p>
        </w:tc>
      </w:tr>
      <w:tr w:rsidR="00D44BBC" w:rsidRPr="006258B9" w:rsidTr="006258B9">
        <w:tc>
          <w:tcPr>
            <w:tcW w:w="2235" w:type="dxa"/>
            <w:shd w:val="clear" w:color="auto" w:fill="auto"/>
          </w:tcPr>
          <w:p w:rsidR="00D44BBC" w:rsidRPr="006258B9" w:rsidRDefault="00D44BBC" w:rsidP="006258B9">
            <w:pPr>
              <w:pStyle w:val="Default"/>
              <w:rPr>
                <w:rFonts w:ascii="Calibri" w:hAnsi="Calibri"/>
                <w:b/>
              </w:rPr>
            </w:pPr>
          </w:p>
        </w:tc>
        <w:tc>
          <w:tcPr>
            <w:tcW w:w="3528" w:type="dxa"/>
            <w:shd w:val="clear" w:color="auto" w:fill="auto"/>
          </w:tcPr>
          <w:p w:rsidR="00D44BBC" w:rsidRPr="006258B9" w:rsidRDefault="00D44BBC" w:rsidP="006258B9">
            <w:pPr>
              <w:pStyle w:val="Default"/>
              <w:rPr>
                <w:rFonts w:ascii="Calibri" w:hAnsi="Calibri"/>
                <w:b/>
              </w:rPr>
            </w:pPr>
          </w:p>
        </w:tc>
        <w:tc>
          <w:tcPr>
            <w:tcW w:w="2882" w:type="dxa"/>
            <w:shd w:val="clear" w:color="auto" w:fill="auto"/>
          </w:tcPr>
          <w:p w:rsidR="00D44BBC" w:rsidRPr="006258B9" w:rsidRDefault="00D44BBC" w:rsidP="006258B9">
            <w:pPr>
              <w:pStyle w:val="Default"/>
              <w:rPr>
                <w:rFonts w:ascii="Calibri" w:hAnsi="Calibri"/>
                <w:b/>
              </w:rPr>
            </w:pPr>
          </w:p>
        </w:tc>
      </w:tr>
      <w:tr w:rsidR="00D44BBC" w:rsidRPr="006258B9" w:rsidTr="006258B9">
        <w:tc>
          <w:tcPr>
            <w:tcW w:w="5763" w:type="dxa"/>
            <w:gridSpan w:val="2"/>
            <w:shd w:val="clear" w:color="auto" w:fill="auto"/>
          </w:tcPr>
          <w:p w:rsidR="00D44BBC" w:rsidRPr="006258B9" w:rsidRDefault="00D44BBC" w:rsidP="006258B9">
            <w:pPr>
              <w:pStyle w:val="Default"/>
              <w:rPr>
                <w:rFonts w:ascii="Calibri" w:hAnsi="Calibri"/>
                <w:b/>
              </w:rPr>
            </w:pPr>
            <w:r w:rsidRPr="006258B9">
              <w:rPr>
                <w:rFonts w:ascii="Calibri" w:hAnsi="Calibri"/>
                <w:b/>
              </w:rPr>
              <w:t>Total.............................................................................</w:t>
            </w:r>
          </w:p>
        </w:tc>
        <w:tc>
          <w:tcPr>
            <w:tcW w:w="2882" w:type="dxa"/>
            <w:shd w:val="clear" w:color="auto" w:fill="auto"/>
          </w:tcPr>
          <w:p w:rsidR="00D44BBC" w:rsidRPr="006258B9" w:rsidRDefault="00D44BBC" w:rsidP="006258B9">
            <w:pPr>
              <w:pStyle w:val="Default"/>
              <w:rPr>
                <w:rFonts w:ascii="Calibri" w:hAnsi="Calibri"/>
                <w:b/>
              </w:rPr>
            </w:pPr>
          </w:p>
        </w:tc>
      </w:tr>
    </w:tbl>
    <w:p w:rsidR="00D44BBC" w:rsidRPr="006258B9" w:rsidRDefault="00D44BBC" w:rsidP="00D44BBC">
      <w:pPr>
        <w:pStyle w:val="Recuodecorpodetexto2"/>
        <w:spacing w:after="0" w:line="240" w:lineRule="auto"/>
        <w:jc w:val="both"/>
        <w:rPr>
          <w:rFonts w:ascii="Calibri" w:hAnsi="Calibri" w:cs="Arial"/>
          <w:i/>
          <w:color w:val="000000"/>
        </w:rPr>
      </w:pPr>
    </w:p>
    <w:p w:rsidR="00D44BBC" w:rsidRPr="006258B9" w:rsidRDefault="00F40622" w:rsidP="00D44BBC">
      <w:pPr>
        <w:pStyle w:val="Recuodecorpodetexto2"/>
        <w:spacing w:after="0" w:line="240" w:lineRule="auto"/>
        <w:jc w:val="both"/>
        <w:rPr>
          <w:rFonts w:ascii="Calibri" w:hAnsi="Calibri" w:cs="Arial"/>
          <w:b/>
          <w:i/>
          <w:color w:val="000000"/>
        </w:rPr>
      </w:pPr>
      <w:r w:rsidRPr="006258B9">
        <w:rPr>
          <w:rFonts w:ascii="Calibri" w:hAnsi="Calibri"/>
          <w:b/>
        </w:rPr>
        <w:t>XI - demonstrativos dos indicadores fiscais da Lei Complementar nº 101/2000, indicando as razões do não alcance das metas fiscais ou da extrapolação de limites, bem como indicação das medidas adotadas para melhoria da gestão e equilíbrio fiscal e para retorno aos limites quando for o caso</w:t>
      </w:r>
    </w:p>
    <w:p w:rsidR="00D44BBC" w:rsidRPr="00812C03" w:rsidRDefault="00D44BBC" w:rsidP="00D44BBC">
      <w:pPr>
        <w:pStyle w:val="Recuodecorpodetexto2"/>
        <w:spacing w:after="0" w:line="240" w:lineRule="auto"/>
        <w:jc w:val="both"/>
        <w:rPr>
          <w:rFonts w:ascii="Calibri" w:hAnsi="Calibri" w:cs="Arial"/>
          <w:color w:val="000000"/>
        </w:rPr>
      </w:pPr>
    </w:p>
    <w:tbl>
      <w:tblPr>
        <w:tblW w:w="857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2"/>
        <w:gridCol w:w="1843"/>
        <w:gridCol w:w="1701"/>
        <w:gridCol w:w="1693"/>
      </w:tblGrid>
      <w:tr w:rsidR="00812C03" w:rsidRPr="00CB2716" w:rsidTr="00ED0565">
        <w:trPr>
          <w:trHeight w:val="225"/>
        </w:trPr>
        <w:tc>
          <w:tcPr>
            <w:tcW w:w="3342" w:type="dxa"/>
            <w:vMerge w:val="restart"/>
            <w:shd w:val="clear" w:color="auto" w:fill="D9D9D9" w:themeFill="background1" w:themeFillShade="D9"/>
            <w:vAlign w:val="center"/>
          </w:tcPr>
          <w:p w:rsidR="00812C03" w:rsidRPr="00ED0565" w:rsidRDefault="00812C03" w:rsidP="009639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565">
              <w:rPr>
                <w:rFonts w:ascii="Arial" w:hAnsi="Arial" w:cs="Arial"/>
                <w:b/>
                <w:sz w:val="18"/>
                <w:szCs w:val="18"/>
              </w:rPr>
              <w:t>ESPECIFICAÇÃO</w:t>
            </w:r>
          </w:p>
        </w:tc>
        <w:tc>
          <w:tcPr>
            <w:tcW w:w="5237" w:type="dxa"/>
            <w:gridSpan w:val="3"/>
            <w:shd w:val="clear" w:color="auto" w:fill="D9D9D9" w:themeFill="background1" w:themeFillShade="D9"/>
            <w:vAlign w:val="center"/>
          </w:tcPr>
          <w:p w:rsidR="00812C03" w:rsidRPr="00ED0565" w:rsidRDefault="00812C03" w:rsidP="009639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565">
              <w:rPr>
                <w:rFonts w:ascii="Arial" w:hAnsi="Arial" w:cs="Arial"/>
                <w:b/>
                <w:sz w:val="18"/>
                <w:szCs w:val="18"/>
              </w:rPr>
              <w:t>20XX</w:t>
            </w:r>
          </w:p>
        </w:tc>
      </w:tr>
      <w:tr w:rsidR="00812C03" w:rsidRPr="00CB2716" w:rsidTr="00ED0565">
        <w:trPr>
          <w:trHeight w:val="366"/>
        </w:trPr>
        <w:tc>
          <w:tcPr>
            <w:tcW w:w="3342" w:type="dxa"/>
            <w:vMerge/>
            <w:shd w:val="clear" w:color="auto" w:fill="D9D9D9" w:themeFill="background1" w:themeFillShade="D9"/>
            <w:vAlign w:val="center"/>
          </w:tcPr>
          <w:p w:rsidR="00812C03" w:rsidRPr="00ED0565" w:rsidRDefault="00812C03" w:rsidP="009639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812C03" w:rsidRPr="00ED0565" w:rsidRDefault="00812C03" w:rsidP="009639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565">
              <w:rPr>
                <w:rFonts w:ascii="Arial" w:hAnsi="Arial" w:cs="Arial"/>
                <w:b/>
                <w:sz w:val="18"/>
                <w:szCs w:val="18"/>
              </w:rPr>
              <w:t>Fixadas na LDO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12C03" w:rsidRPr="00ED0565" w:rsidRDefault="00812C03" w:rsidP="009639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565">
              <w:rPr>
                <w:rFonts w:ascii="Arial" w:hAnsi="Arial" w:cs="Arial"/>
                <w:b/>
                <w:sz w:val="18"/>
                <w:szCs w:val="18"/>
              </w:rPr>
              <w:t>Execução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:rsidR="00812C03" w:rsidRPr="00ED0565" w:rsidRDefault="00812C03" w:rsidP="009639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565">
              <w:rPr>
                <w:rFonts w:ascii="Arial" w:hAnsi="Arial" w:cs="Arial"/>
                <w:b/>
                <w:sz w:val="18"/>
                <w:szCs w:val="18"/>
              </w:rPr>
              <w:t>Diferenças</w:t>
            </w:r>
          </w:p>
        </w:tc>
      </w:tr>
      <w:tr w:rsidR="00812C03" w:rsidRPr="00CB2716" w:rsidTr="00812C03">
        <w:trPr>
          <w:trHeight w:val="225"/>
        </w:trPr>
        <w:tc>
          <w:tcPr>
            <w:tcW w:w="3342" w:type="dxa"/>
            <w:shd w:val="clear" w:color="auto" w:fill="auto"/>
            <w:vAlign w:val="bottom"/>
          </w:tcPr>
          <w:p w:rsidR="00812C03" w:rsidRPr="00CB2716" w:rsidRDefault="00812C03" w:rsidP="00963973">
            <w:pPr>
              <w:rPr>
                <w:rFonts w:ascii="Arial" w:hAnsi="Arial" w:cs="Arial"/>
                <w:sz w:val="18"/>
                <w:szCs w:val="18"/>
              </w:rPr>
            </w:pPr>
            <w:r w:rsidRPr="00CB2716">
              <w:rPr>
                <w:rFonts w:ascii="Arial" w:hAnsi="Arial" w:cs="Arial"/>
                <w:sz w:val="18"/>
                <w:szCs w:val="18"/>
              </w:rPr>
              <w:t>Receita Total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12C03" w:rsidRPr="00CB2716" w:rsidRDefault="00812C03" w:rsidP="009639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2C03" w:rsidRPr="00CB2716" w:rsidRDefault="00812C03" w:rsidP="009639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3" w:type="dxa"/>
          </w:tcPr>
          <w:p w:rsidR="00812C03" w:rsidRPr="00CB2716" w:rsidRDefault="00812C03" w:rsidP="009639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2C03" w:rsidRPr="00CB2716" w:rsidTr="00812C03">
        <w:trPr>
          <w:trHeight w:val="225"/>
        </w:trPr>
        <w:tc>
          <w:tcPr>
            <w:tcW w:w="3342" w:type="dxa"/>
            <w:shd w:val="clear" w:color="auto" w:fill="auto"/>
            <w:vAlign w:val="bottom"/>
          </w:tcPr>
          <w:p w:rsidR="00812C03" w:rsidRPr="00CB2716" w:rsidRDefault="00812C03" w:rsidP="00963973">
            <w:pPr>
              <w:rPr>
                <w:rFonts w:ascii="Arial" w:hAnsi="Arial" w:cs="Arial"/>
                <w:sz w:val="18"/>
                <w:szCs w:val="18"/>
              </w:rPr>
            </w:pPr>
            <w:r w:rsidRPr="00CB2716">
              <w:rPr>
                <w:rFonts w:ascii="Arial" w:hAnsi="Arial" w:cs="Arial"/>
                <w:sz w:val="18"/>
                <w:szCs w:val="18"/>
              </w:rPr>
              <w:t>Receitas Primárias (I)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12C03" w:rsidRPr="00CB2716" w:rsidRDefault="00812C03" w:rsidP="009639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2C03" w:rsidRPr="00CB2716" w:rsidRDefault="00812C03" w:rsidP="009639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3" w:type="dxa"/>
          </w:tcPr>
          <w:p w:rsidR="00812C03" w:rsidRPr="00CB2716" w:rsidRDefault="00812C03" w:rsidP="009639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2C03" w:rsidRPr="00CB2716" w:rsidTr="00812C03">
        <w:trPr>
          <w:trHeight w:val="225"/>
        </w:trPr>
        <w:tc>
          <w:tcPr>
            <w:tcW w:w="3342" w:type="dxa"/>
            <w:shd w:val="clear" w:color="auto" w:fill="auto"/>
            <w:vAlign w:val="bottom"/>
          </w:tcPr>
          <w:p w:rsidR="00812C03" w:rsidRPr="00CB2716" w:rsidRDefault="00812C03" w:rsidP="00963973">
            <w:pPr>
              <w:rPr>
                <w:rFonts w:ascii="Arial" w:hAnsi="Arial" w:cs="Arial"/>
                <w:sz w:val="18"/>
                <w:szCs w:val="18"/>
              </w:rPr>
            </w:pPr>
            <w:r w:rsidRPr="00CB2716">
              <w:rPr>
                <w:rFonts w:ascii="Arial" w:hAnsi="Arial" w:cs="Arial"/>
                <w:sz w:val="18"/>
                <w:szCs w:val="18"/>
              </w:rPr>
              <w:t>Despesa Total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12C03" w:rsidRPr="00CB2716" w:rsidRDefault="00812C03" w:rsidP="009639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2C03" w:rsidRPr="00CB2716" w:rsidRDefault="00812C03" w:rsidP="009639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3" w:type="dxa"/>
          </w:tcPr>
          <w:p w:rsidR="00812C03" w:rsidRPr="00CB2716" w:rsidRDefault="00812C03" w:rsidP="009639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2C03" w:rsidRPr="00CB2716" w:rsidTr="00812C03">
        <w:trPr>
          <w:trHeight w:val="225"/>
        </w:trPr>
        <w:tc>
          <w:tcPr>
            <w:tcW w:w="3342" w:type="dxa"/>
            <w:shd w:val="clear" w:color="auto" w:fill="auto"/>
            <w:vAlign w:val="bottom"/>
          </w:tcPr>
          <w:p w:rsidR="00812C03" w:rsidRPr="00CB2716" w:rsidRDefault="00812C03" w:rsidP="00963973">
            <w:pPr>
              <w:rPr>
                <w:rFonts w:ascii="Arial" w:hAnsi="Arial" w:cs="Arial"/>
                <w:sz w:val="18"/>
                <w:szCs w:val="18"/>
              </w:rPr>
            </w:pPr>
            <w:r w:rsidRPr="00CB2716">
              <w:rPr>
                <w:rFonts w:ascii="Arial" w:hAnsi="Arial" w:cs="Arial"/>
                <w:sz w:val="18"/>
                <w:szCs w:val="18"/>
              </w:rPr>
              <w:t>Despesas Primárias (II)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12C03" w:rsidRPr="00CB2716" w:rsidRDefault="00812C03" w:rsidP="009639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2C03" w:rsidRPr="00CB2716" w:rsidRDefault="00812C03" w:rsidP="009639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3" w:type="dxa"/>
          </w:tcPr>
          <w:p w:rsidR="00812C03" w:rsidRPr="00CB2716" w:rsidRDefault="00812C03" w:rsidP="009639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2C03" w:rsidRPr="00CB2716" w:rsidTr="00812C03">
        <w:trPr>
          <w:trHeight w:val="225"/>
        </w:trPr>
        <w:tc>
          <w:tcPr>
            <w:tcW w:w="3342" w:type="dxa"/>
            <w:shd w:val="clear" w:color="auto" w:fill="auto"/>
            <w:vAlign w:val="bottom"/>
          </w:tcPr>
          <w:p w:rsidR="00812C03" w:rsidRPr="00CB2716" w:rsidRDefault="00812C03" w:rsidP="00963973">
            <w:pPr>
              <w:rPr>
                <w:rFonts w:ascii="Arial" w:hAnsi="Arial" w:cs="Arial"/>
                <w:sz w:val="18"/>
                <w:szCs w:val="18"/>
              </w:rPr>
            </w:pPr>
            <w:r w:rsidRPr="00CB2716">
              <w:rPr>
                <w:rFonts w:ascii="Arial" w:hAnsi="Arial" w:cs="Arial"/>
                <w:sz w:val="18"/>
                <w:szCs w:val="18"/>
              </w:rPr>
              <w:t>Resultado Primário (III) = (I – II)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12C03" w:rsidRPr="00CB2716" w:rsidRDefault="00812C03" w:rsidP="009639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2C03" w:rsidRPr="00CB2716" w:rsidRDefault="00812C03" w:rsidP="009639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3" w:type="dxa"/>
          </w:tcPr>
          <w:p w:rsidR="00812C03" w:rsidRPr="00CB2716" w:rsidRDefault="00812C03" w:rsidP="009639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2C03" w:rsidRPr="00CB2716" w:rsidTr="00812C03">
        <w:trPr>
          <w:trHeight w:val="225"/>
        </w:trPr>
        <w:tc>
          <w:tcPr>
            <w:tcW w:w="3342" w:type="dxa"/>
            <w:shd w:val="clear" w:color="auto" w:fill="auto"/>
            <w:vAlign w:val="bottom"/>
          </w:tcPr>
          <w:p w:rsidR="00812C03" w:rsidRPr="00CB2716" w:rsidRDefault="00812C03" w:rsidP="00963973">
            <w:pPr>
              <w:rPr>
                <w:rFonts w:ascii="Arial" w:hAnsi="Arial" w:cs="Arial"/>
                <w:sz w:val="18"/>
                <w:szCs w:val="18"/>
              </w:rPr>
            </w:pPr>
            <w:r w:rsidRPr="00CB2716">
              <w:rPr>
                <w:rFonts w:ascii="Arial" w:hAnsi="Arial" w:cs="Arial"/>
                <w:sz w:val="18"/>
                <w:szCs w:val="18"/>
              </w:rPr>
              <w:t>Resultado Nominal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12C03" w:rsidRPr="00CB2716" w:rsidRDefault="00812C03" w:rsidP="009639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2C03" w:rsidRPr="00CB2716" w:rsidRDefault="00812C03" w:rsidP="009639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3" w:type="dxa"/>
          </w:tcPr>
          <w:p w:rsidR="00812C03" w:rsidRPr="00CB2716" w:rsidRDefault="00812C03" w:rsidP="009639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2C03" w:rsidRPr="00CB2716" w:rsidTr="00812C03">
        <w:trPr>
          <w:trHeight w:val="225"/>
        </w:trPr>
        <w:tc>
          <w:tcPr>
            <w:tcW w:w="3342" w:type="dxa"/>
            <w:shd w:val="clear" w:color="auto" w:fill="auto"/>
            <w:vAlign w:val="bottom"/>
          </w:tcPr>
          <w:p w:rsidR="00812C03" w:rsidRPr="00CB2716" w:rsidRDefault="00812C03" w:rsidP="00963973">
            <w:pPr>
              <w:rPr>
                <w:rFonts w:ascii="Arial" w:hAnsi="Arial" w:cs="Arial"/>
                <w:sz w:val="18"/>
                <w:szCs w:val="18"/>
              </w:rPr>
            </w:pPr>
            <w:r w:rsidRPr="00CB2716">
              <w:rPr>
                <w:rFonts w:ascii="Arial" w:hAnsi="Arial" w:cs="Arial"/>
                <w:sz w:val="18"/>
                <w:szCs w:val="18"/>
              </w:rPr>
              <w:t xml:space="preserve">Dívida Pública Consolidada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12C03" w:rsidRPr="00CB2716" w:rsidRDefault="00812C03" w:rsidP="009639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2C03" w:rsidRPr="00CB2716" w:rsidRDefault="00812C03" w:rsidP="009639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3" w:type="dxa"/>
          </w:tcPr>
          <w:p w:rsidR="00812C03" w:rsidRPr="00CB2716" w:rsidRDefault="00812C03" w:rsidP="009639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2C03" w:rsidRPr="00CB2716" w:rsidTr="00812C03">
        <w:trPr>
          <w:trHeight w:val="225"/>
        </w:trPr>
        <w:tc>
          <w:tcPr>
            <w:tcW w:w="3342" w:type="dxa"/>
            <w:shd w:val="clear" w:color="auto" w:fill="auto"/>
            <w:vAlign w:val="bottom"/>
          </w:tcPr>
          <w:p w:rsidR="00812C03" w:rsidRPr="00CB2716" w:rsidRDefault="00812C03" w:rsidP="00963973">
            <w:pPr>
              <w:rPr>
                <w:rFonts w:ascii="Arial" w:hAnsi="Arial" w:cs="Arial"/>
                <w:sz w:val="18"/>
                <w:szCs w:val="18"/>
              </w:rPr>
            </w:pPr>
            <w:r w:rsidRPr="00CB2716">
              <w:rPr>
                <w:rFonts w:ascii="Arial" w:hAnsi="Arial" w:cs="Arial"/>
                <w:sz w:val="18"/>
                <w:szCs w:val="18"/>
              </w:rPr>
              <w:t xml:space="preserve">Dívida Consolidada Líquida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12C03" w:rsidRPr="00CB2716" w:rsidRDefault="00812C03" w:rsidP="009639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2C03" w:rsidRPr="00CB2716" w:rsidRDefault="00812C03" w:rsidP="009639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3" w:type="dxa"/>
          </w:tcPr>
          <w:p w:rsidR="00812C03" w:rsidRPr="00CB2716" w:rsidRDefault="00812C03" w:rsidP="009639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12C03" w:rsidRPr="006258B9" w:rsidRDefault="00812C03" w:rsidP="00812C03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  <w:color w:val="FF0000"/>
          <w:sz w:val="20"/>
          <w:szCs w:val="20"/>
          <w:u w:val="single"/>
        </w:rPr>
      </w:pPr>
      <w:r>
        <w:rPr>
          <w:rFonts w:ascii="Calibri" w:hAnsi="Calibri" w:cs="Arial"/>
          <w:b/>
          <w:color w:val="FF0000"/>
          <w:sz w:val="20"/>
          <w:szCs w:val="20"/>
          <w:u w:val="single"/>
        </w:rPr>
        <w:t>Comentar a coluna “diferenças”</w:t>
      </w:r>
      <w:r w:rsidR="00A901A2">
        <w:rPr>
          <w:rFonts w:ascii="Calibri" w:hAnsi="Calibri" w:cs="Arial"/>
          <w:b/>
          <w:color w:val="FF0000"/>
          <w:sz w:val="20"/>
          <w:szCs w:val="20"/>
          <w:u w:val="single"/>
        </w:rPr>
        <w:t xml:space="preserve"> de acordo com as audiências realizadas em fevereiro de avaliação </w:t>
      </w:r>
      <w:r w:rsidR="00914301">
        <w:rPr>
          <w:rFonts w:ascii="Calibri" w:hAnsi="Calibri" w:cs="Arial"/>
          <w:b/>
          <w:color w:val="FF0000"/>
          <w:sz w:val="20"/>
          <w:szCs w:val="20"/>
          <w:u w:val="single"/>
        </w:rPr>
        <w:t>das metas do exercício anterior, esclarecendo o cumprimento ou não das metas fiscais no exercício e, caso não, as medidas que foram adotadas.</w:t>
      </w:r>
    </w:p>
    <w:p w:rsidR="00812C03" w:rsidRPr="00812C03" w:rsidRDefault="00812C03" w:rsidP="00D44BBC">
      <w:pPr>
        <w:pStyle w:val="Recuodecorpodetexto2"/>
        <w:spacing w:after="0" w:line="240" w:lineRule="auto"/>
        <w:jc w:val="both"/>
        <w:rPr>
          <w:rFonts w:ascii="Calibri" w:hAnsi="Calibri" w:cs="Arial"/>
          <w:color w:val="000000"/>
        </w:rPr>
      </w:pPr>
    </w:p>
    <w:p w:rsidR="00812C03" w:rsidRPr="00FD540B" w:rsidRDefault="00FD540B" w:rsidP="00D44BBC">
      <w:pPr>
        <w:pStyle w:val="Recuodecorpodetexto2"/>
        <w:spacing w:after="0" w:line="240" w:lineRule="auto"/>
        <w:jc w:val="both"/>
        <w:rPr>
          <w:rFonts w:asciiTheme="minorHAnsi" w:hAnsiTheme="minorHAnsi" w:cs="Arial"/>
          <w:b/>
          <w:color w:val="000000"/>
        </w:rPr>
      </w:pPr>
      <w:r w:rsidRPr="00FD540B">
        <w:rPr>
          <w:rFonts w:asciiTheme="minorHAnsi" w:hAnsiTheme="minorHAnsi"/>
          <w:b/>
        </w:rPr>
        <w:t xml:space="preserve">XII - avaliação do cumprimento dos limites constitucionais de aplicação em saúde e educação, previstos nos </w:t>
      </w:r>
      <w:proofErr w:type="spellStart"/>
      <w:r w:rsidRPr="00FD540B">
        <w:rPr>
          <w:rFonts w:asciiTheme="minorHAnsi" w:hAnsiTheme="minorHAnsi"/>
          <w:b/>
        </w:rPr>
        <w:t>arts</w:t>
      </w:r>
      <w:proofErr w:type="spellEnd"/>
      <w:r w:rsidRPr="00FD540B">
        <w:rPr>
          <w:rFonts w:asciiTheme="minorHAnsi" w:hAnsiTheme="minorHAnsi"/>
          <w:b/>
        </w:rPr>
        <w:t>. 198 e 212 da Constituição Federal;</w:t>
      </w:r>
    </w:p>
    <w:p w:rsidR="00812C03" w:rsidRPr="00812C03" w:rsidRDefault="00812C03" w:rsidP="00D44BBC">
      <w:pPr>
        <w:pStyle w:val="Recuodecorpodetexto2"/>
        <w:spacing w:after="0" w:line="240" w:lineRule="auto"/>
        <w:jc w:val="both"/>
        <w:rPr>
          <w:rFonts w:ascii="Calibri" w:hAnsi="Calibri" w:cs="Arial"/>
          <w:color w:val="000000"/>
        </w:rPr>
      </w:pPr>
    </w:p>
    <w:p w:rsidR="000A7F0A" w:rsidRDefault="000A7F0A" w:rsidP="000A7F0A">
      <w:pPr>
        <w:pStyle w:val="Recuodecorpodetexto2"/>
        <w:spacing w:after="0" w:line="240" w:lineRule="auto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O Município elaborou os seus demonstrativos que demonstram a aplicação de ___% da receita resultante de impostos e transferências em saúde e ____% na </w:t>
      </w:r>
      <w:r>
        <w:rPr>
          <w:rFonts w:ascii="Calibri" w:hAnsi="Calibri" w:cs="Arial"/>
          <w:color w:val="000000"/>
        </w:rPr>
        <w:lastRenderedPageBreak/>
        <w:t>Manutenção e Desenvolvimento do Ensino. Foram verificados os controles internos inerentes aos gastos e auditadas as contas do exercício, sendo as principais conclusões:</w:t>
      </w:r>
    </w:p>
    <w:p w:rsidR="000A7F0A" w:rsidRDefault="000A7F0A" w:rsidP="000A7F0A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  <w:color w:val="FF0000"/>
          <w:sz w:val="20"/>
          <w:szCs w:val="20"/>
          <w:u w:val="single"/>
        </w:rPr>
      </w:pPr>
      <w:r>
        <w:rPr>
          <w:rFonts w:ascii="Calibri" w:hAnsi="Calibri" w:cs="Arial"/>
          <w:b/>
          <w:color w:val="FF0000"/>
          <w:sz w:val="20"/>
          <w:szCs w:val="20"/>
          <w:u w:val="single"/>
        </w:rPr>
        <w:t>Descrever as principais falhas no sistema de controle, correção dos valores registrados nos demonstrativos, resultados de auditoria, e outros comentários relevantes em relação aos gastos com saúde e educação.</w:t>
      </w:r>
    </w:p>
    <w:p w:rsidR="00914301" w:rsidRDefault="00914301" w:rsidP="000A7F0A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  <w:color w:val="FF0000"/>
          <w:sz w:val="20"/>
          <w:szCs w:val="20"/>
          <w:u w:val="single"/>
        </w:rPr>
      </w:pPr>
    </w:p>
    <w:p w:rsidR="00914301" w:rsidRPr="00914301" w:rsidRDefault="00914301" w:rsidP="000A7F0A">
      <w:pPr>
        <w:pStyle w:val="Recuodecorpodetexto2"/>
        <w:spacing w:after="0" w:line="240" w:lineRule="auto"/>
        <w:ind w:left="0"/>
        <w:jc w:val="both"/>
        <w:rPr>
          <w:rFonts w:asciiTheme="minorHAnsi" w:hAnsiTheme="minorHAnsi"/>
          <w:b/>
        </w:rPr>
      </w:pPr>
      <w:r w:rsidRPr="00914301">
        <w:rPr>
          <w:rFonts w:asciiTheme="minorHAnsi" w:hAnsiTheme="minorHAnsi"/>
          <w:b/>
        </w:rPr>
        <w:t>XIII - avaliação do cumprimento dos limites previstos na Lei Complementar nº 101/2000 relativos a despesas com pessoal, operações de crédito e endividamento e do cumprimento das metas fiscais;</w:t>
      </w:r>
    </w:p>
    <w:p w:rsidR="00914301" w:rsidRDefault="00914301" w:rsidP="000A7F0A">
      <w:pPr>
        <w:pStyle w:val="Recuodecorpodetexto2"/>
        <w:spacing w:after="0" w:line="240" w:lineRule="auto"/>
        <w:ind w:left="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6"/>
        <w:gridCol w:w="3477"/>
        <w:gridCol w:w="1984"/>
        <w:gridCol w:w="1276"/>
        <w:gridCol w:w="1412"/>
      </w:tblGrid>
      <w:tr w:rsidR="00851994" w:rsidTr="002938E5"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1994" w:rsidRDefault="002938E5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Limites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51994" w:rsidRDefault="00851994" w:rsidP="00F07412">
            <w:pPr>
              <w:pStyle w:val="Recuodecorpodetexto2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Limite </w:t>
            </w:r>
            <w:r w:rsidR="00F07412">
              <w:rPr>
                <w:rFonts w:asciiTheme="minorHAnsi" w:hAnsiTheme="minorHAnsi"/>
              </w:rPr>
              <w:t xml:space="preserve">% </w:t>
            </w:r>
            <w:r>
              <w:rPr>
                <w:rFonts w:asciiTheme="minorHAnsi" w:hAnsiTheme="minorHAnsi"/>
              </w:rPr>
              <w:t>LRF s/ RCL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51994" w:rsidRDefault="00F07412" w:rsidP="00F07412">
            <w:pPr>
              <w:pStyle w:val="Recuodecorpodetexto2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% </w:t>
            </w:r>
            <w:r w:rsidR="00851994">
              <w:rPr>
                <w:rFonts w:asciiTheme="minorHAnsi" w:hAnsiTheme="minorHAnsi"/>
              </w:rPr>
              <w:t>Realizado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851994" w:rsidRDefault="00F07412" w:rsidP="00F07412">
            <w:pPr>
              <w:pStyle w:val="Recuodecorpodetexto2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% </w:t>
            </w:r>
            <w:r w:rsidR="00851994">
              <w:rPr>
                <w:rFonts w:asciiTheme="minorHAnsi" w:hAnsiTheme="minorHAnsi"/>
              </w:rPr>
              <w:t>Diferenças</w:t>
            </w:r>
          </w:p>
        </w:tc>
      </w:tr>
      <w:tr w:rsidR="00DC4CEB" w:rsidTr="002938E5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4CEB" w:rsidRDefault="00DC4CEB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Despesas com Pessoal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C4CEB" w:rsidRDefault="00DC4CEB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DC4CEB" w:rsidRDefault="00DC4CEB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412" w:type="dxa"/>
          </w:tcPr>
          <w:p w:rsidR="00DC4CEB" w:rsidRDefault="00DC4CEB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DC4CEB" w:rsidTr="002938E5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C4CEB" w:rsidRDefault="00DC4CEB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4CEB" w:rsidRDefault="00DC4CEB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Poder Executivo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C4CEB" w:rsidRDefault="00DC4CEB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DC4CEB" w:rsidRDefault="00DC4CEB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412" w:type="dxa"/>
          </w:tcPr>
          <w:p w:rsidR="00DC4CEB" w:rsidRDefault="00DC4CEB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DC4CEB" w:rsidTr="002938E5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C4CEB" w:rsidRDefault="00DC4CEB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4CEB" w:rsidRDefault="00DC4CEB" w:rsidP="00851994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Poder Legisl</w:t>
            </w:r>
            <w:r w:rsidR="00851994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>tivo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C4CEB" w:rsidRDefault="00DC4CEB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DC4CEB" w:rsidRDefault="00DC4CEB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412" w:type="dxa"/>
          </w:tcPr>
          <w:p w:rsidR="00DC4CEB" w:rsidRDefault="00DC4CEB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851994" w:rsidTr="002938E5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1994" w:rsidRDefault="00851994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Dívida Consolidada Líquida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51994" w:rsidRDefault="00851994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851994" w:rsidRDefault="00851994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412" w:type="dxa"/>
          </w:tcPr>
          <w:p w:rsidR="00851994" w:rsidRDefault="00851994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851994" w:rsidTr="002938E5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1994" w:rsidRDefault="00851994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Operações de Crédito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51994" w:rsidRDefault="00851994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851994" w:rsidRDefault="00851994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412" w:type="dxa"/>
          </w:tcPr>
          <w:p w:rsidR="00851994" w:rsidRDefault="00851994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DC4CEB" w:rsidTr="002938E5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C4CEB" w:rsidRDefault="00DC4CEB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4CEB" w:rsidRDefault="00851994" w:rsidP="00851994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Mobiliária e Contratual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C4CEB" w:rsidRDefault="00DC4CEB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DC4CEB" w:rsidRDefault="00DC4CEB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412" w:type="dxa"/>
          </w:tcPr>
          <w:p w:rsidR="00DC4CEB" w:rsidRDefault="00DC4CEB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851994" w:rsidTr="002938E5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51994" w:rsidRDefault="00851994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1994" w:rsidRDefault="00851994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Por antecipação de Receita Orçamentária - ARO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51994" w:rsidRDefault="00851994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851994" w:rsidRDefault="00851994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412" w:type="dxa"/>
          </w:tcPr>
          <w:p w:rsidR="00851994" w:rsidRDefault="00851994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</w:tbl>
    <w:p w:rsidR="00DC4CEB" w:rsidRPr="00BC3053" w:rsidRDefault="00DC4CEB" w:rsidP="000A7F0A">
      <w:pPr>
        <w:pStyle w:val="Recuodecorpodetexto2"/>
        <w:spacing w:after="0" w:line="240" w:lineRule="auto"/>
        <w:ind w:left="0"/>
        <w:jc w:val="both"/>
        <w:rPr>
          <w:rFonts w:asciiTheme="minorHAnsi" w:hAnsiTheme="minorHAnsi"/>
        </w:rPr>
      </w:pPr>
    </w:p>
    <w:p w:rsidR="00914301" w:rsidRPr="006D1216" w:rsidRDefault="00851994" w:rsidP="000A7F0A">
      <w:pPr>
        <w:pStyle w:val="Recuodecorpodetexto2"/>
        <w:spacing w:after="0" w:line="240" w:lineRule="auto"/>
        <w:ind w:left="0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  <w:r w:rsidRPr="006D1216">
        <w:rPr>
          <w:rFonts w:asciiTheme="minorHAnsi" w:hAnsiTheme="minorHAnsi"/>
          <w:b/>
          <w:color w:val="FF0000"/>
          <w:sz w:val="20"/>
          <w:szCs w:val="20"/>
          <w:u w:val="single"/>
        </w:rPr>
        <w:t>Tecer comentários sobre a qualidade da informação, se houve auditorias em relação aos números apresentados, a qualidade dos controles, pontos a melhorar. Comentar também sobre os índices aplicados, caso estejam em limites prudenciais ou próximos, recomendações e providências da gestão em relação a estes.</w:t>
      </w:r>
    </w:p>
    <w:p w:rsidR="00914301" w:rsidRPr="00914301" w:rsidRDefault="00914301" w:rsidP="000A7F0A">
      <w:pPr>
        <w:pStyle w:val="Recuodecorpodetexto2"/>
        <w:spacing w:after="0" w:line="240" w:lineRule="auto"/>
        <w:ind w:left="0"/>
        <w:jc w:val="both"/>
      </w:pPr>
    </w:p>
    <w:p w:rsidR="00914301" w:rsidRPr="000D4A6D" w:rsidRDefault="000D4A6D" w:rsidP="000A7F0A">
      <w:pPr>
        <w:pStyle w:val="Recuodecorpodetexto2"/>
        <w:spacing w:after="0" w:line="240" w:lineRule="auto"/>
        <w:ind w:left="0"/>
        <w:jc w:val="both"/>
        <w:rPr>
          <w:rFonts w:asciiTheme="minorHAnsi" w:hAnsiTheme="minorHAnsi"/>
          <w:b/>
        </w:rPr>
      </w:pPr>
      <w:r w:rsidRPr="000D4A6D">
        <w:rPr>
          <w:rFonts w:asciiTheme="minorHAnsi" w:hAnsiTheme="minorHAnsi"/>
          <w:b/>
        </w:rPr>
        <w:t>XIV - demonstrativo indicando origem e destino dos recursos provenientes da alienação de ativos, conforme o disposto no inciso VI do art. 50 da Lei Complementar nº 101/2000</w:t>
      </w:r>
    </w:p>
    <w:p w:rsidR="000D4A6D" w:rsidRDefault="000D4A6D" w:rsidP="000A7F0A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  <w:gridCol w:w="1866"/>
      </w:tblGrid>
      <w:tr w:rsidR="00F07412" w:rsidTr="00ED0565">
        <w:tc>
          <w:tcPr>
            <w:tcW w:w="6629" w:type="dxa"/>
          </w:tcPr>
          <w:p w:rsidR="00F07412" w:rsidRPr="00ED0565" w:rsidRDefault="00F07412" w:rsidP="00F07412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D0565">
              <w:rPr>
                <w:rFonts w:asciiTheme="minorHAnsi" w:hAnsiTheme="minorHAnsi"/>
                <w:sz w:val="20"/>
                <w:szCs w:val="20"/>
              </w:rPr>
              <w:t>Saldo anterior de recursos vinculados de alienação de ativos</w:t>
            </w:r>
          </w:p>
        </w:tc>
        <w:tc>
          <w:tcPr>
            <w:tcW w:w="1866" w:type="dxa"/>
          </w:tcPr>
          <w:p w:rsidR="00F07412" w:rsidRDefault="00F07412" w:rsidP="000A7F0A">
            <w:pPr>
              <w:pStyle w:val="Recuodecorpodetexto2"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</w:p>
        </w:tc>
      </w:tr>
      <w:tr w:rsidR="00F07412" w:rsidTr="00ED0565">
        <w:tc>
          <w:tcPr>
            <w:tcW w:w="6629" w:type="dxa"/>
          </w:tcPr>
          <w:p w:rsidR="00F07412" w:rsidRPr="00ED0565" w:rsidRDefault="00F07412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ED0565">
              <w:rPr>
                <w:rFonts w:asciiTheme="minorHAnsi" w:hAnsiTheme="minorHAnsi"/>
                <w:sz w:val="20"/>
                <w:szCs w:val="20"/>
              </w:rPr>
              <w:t xml:space="preserve">( </w:t>
            </w:r>
            <w:proofErr w:type="gramEnd"/>
            <w:r w:rsidRPr="00ED0565">
              <w:rPr>
                <w:rFonts w:asciiTheme="minorHAnsi" w:hAnsiTheme="minorHAnsi"/>
                <w:sz w:val="20"/>
                <w:szCs w:val="20"/>
              </w:rPr>
              <w:t>+ ) Receita de Alienação de Ativos no exercício</w:t>
            </w:r>
          </w:p>
        </w:tc>
        <w:tc>
          <w:tcPr>
            <w:tcW w:w="1866" w:type="dxa"/>
          </w:tcPr>
          <w:p w:rsidR="00F07412" w:rsidRDefault="00F07412" w:rsidP="000A7F0A">
            <w:pPr>
              <w:pStyle w:val="Recuodecorpodetexto2"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</w:p>
        </w:tc>
      </w:tr>
      <w:tr w:rsidR="00F07412" w:rsidTr="00ED0565">
        <w:tc>
          <w:tcPr>
            <w:tcW w:w="6629" w:type="dxa"/>
          </w:tcPr>
          <w:p w:rsidR="00F07412" w:rsidRPr="00ED0565" w:rsidRDefault="00F07412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ED0565">
              <w:rPr>
                <w:rFonts w:asciiTheme="minorHAnsi" w:hAnsiTheme="minorHAnsi"/>
                <w:sz w:val="20"/>
                <w:szCs w:val="20"/>
              </w:rPr>
              <w:t xml:space="preserve">( </w:t>
            </w:r>
            <w:proofErr w:type="gramEnd"/>
            <w:r w:rsidRPr="00ED0565">
              <w:rPr>
                <w:rFonts w:asciiTheme="minorHAnsi" w:hAnsiTheme="minorHAnsi"/>
                <w:sz w:val="20"/>
                <w:szCs w:val="20"/>
              </w:rPr>
              <w:t>- ) Aplicação de Recursos (pagamentos</w:t>
            </w:r>
            <w:r w:rsidR="00424D12" w:rsidRPr="00ED0565">
              <w:rPr>
                <w:rFonts w:asciiTheme="minorHAnsi" w:hAnsiTheme="minorHAnsi"/>
                <w:sz w:val="20"/>
                <w:szCs w:val="20"/>
              </w:rPr>
              <w:t xml:space="preserve"> orçamentários e restos a pagar pagos</w:t>
            </w:r>
            <w:r w:rsidRPr="00ED0565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</w:tc>
        <w:tc>
          <w:tcPr>
            <w:tcW w:w="1866" w:type="dxa"/>
          </w:tcPr>
          <w:p w:rsidR="00F07412" w:rsidRDefault="00F07412" w:rsidP="000A7F0A">
            <w:pPr>
              <w:pStyle w:val="Recuodecorpodetexto2"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</w:p>
        </w:tc>
      </w:tr>
      <w:tr w:rsidR="00F07412" w:rsidTr="00ED0565">
        <w:tc>
          <w:tcPr>
            <w:tcW w:w="6629" w:type="dxa"/>
          </w:tcPr>
          <w:p w:rsidR="00F07412" w:rsidRPr="00ED0565" w:rsidRDefault="00F07412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D0565">
              <w:rPr>
                <w:rFonts w:asciiTheme="minorHAnsi" w:hAnsiTheme="minorHAnsi"/>
                <w:sz w:val="20"/>
                <w:szCs w:val="20"/>
              </w:rPr>
              <w:t>Saldo de recursos vinculados de alienação de ativos para o exercício seguinte</w:t>
            </w:r>
          </w:p>
        </w:tc>
        <w:tc>
          <w:tcPr>
            <w:tcW w:w="1866" w:type="dxa"/>
          </w:tcPr>
          <w:p w:rsidR="00F07412" w:rsidRDefault="00F07412" w:rsidP="000A7F0A">
            <w:pPr>
              <w:pStyle w:val="Recuodecorpodetexto2"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</w:p>
        </w:tc>
      </w:tr>
    </w:tbl>
    <w:p w:rsidR="000D4A6D" w:rsidRDefault="000D4A6D" w:rsidP="000A7F0A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</w:p>
    <w:p w:rsidR="000D4A6D" w:rsidRDefault="00973AEB" w:rsidP="000A7F0A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  <w:color w:val="FF0000"/>
          <w:sz w:val="20"/>
          <w:szCs w:val="20"/>
          <w:u w:val="single"/>
        </w:rPr>
      </w:pPr>
      <w:r w:rsidRPr="00973AEB">
        <w:rPr>
          <w:rFonts w:ascii="Calibri" w:hAnsi="Calibri" w:cs="Arial"/>
          <w:b/>
          <w:color w:val="FF0000"/>
          <w:sz w:val="20"/>
          <w:szCs w:val="20"/>
          <w:u w:val="single"/>
        </w:rPr>
        <w:t xml:space="preserve">Comentar se os recursos são aplicados em conta em bancária específicas; se as alienações e aquisições são auditadas, se </w:t>
      </w:r>
      <w:r w:rsidR="00F3418B" w:rsidRPr="00973AEB">
        <w:rPr>
          <w:rFonts w:ascii="Calibri" w:hAnsi="Calibri" w:cs="Arial"/>
          <w:b/>
          <w:color w:val="FF0000"/>
          <w:sz w:val="20"/>
          <w:szCs w:val="20"/>
          <w:u w:val="single"/>
        </w:rPr>
        <w:t>as aplicações dos recursos guardam</w:t>
      </w:r>
      <w:r w:rsidRPr="00973AEB">
        <w:rPr>
          <w:rFonts w:ascii="Calibri" w:hAnsi="Calibri" w:cs="Arial"/>
          <w:b/>
          <w:color w:val="FF0000"/>
          <w:sz w:val="20"/>
          <w:szCs w:val="20"/>
          <w:u w:val="single"/>
        </w:rPr>
        <w:t xml:space="preserve"> simetria com cada </w:t>
      </w:r>
      <w:r w:rsidR="00F3418B">
        <w:rPr>
          <w:rFonts w:ascii="Calibri" w:hAnsi="Calibri" w:cs="Arial"/>
          <w:b/>
          <w:color w:val="FF0000"/>
          <w:sz w:val="20"/>
          <w:szCs w:val="20"/>
          <w:u w:val="single"/>
        </w:rPr>
        <w:t>vínculo</w:t>
      </w:r>
      <w:r w:rsidRPr="00973AEB">
        <w:rPr>
          <w:rFonts w:ascii="Calibri" w:hAnsi="Calibri" w:cs="Arial"/>
          <w:b/>
          <w:color w:val="FF0000"/>
          <w:sz w:val="20"/>
          <w:szCs w:val="20"/>
          <w:u w:val="single"/>
        </w:rPr>
        <w:t xml:space="preserve"> (</w:t>
      </w:r>
      <w:proofErr w:type="spellStart"/>
      <w:r w:rsidRPr="00973AEB">
        <w:rPr>
          <w:rFonts w:ascii="Calibri" w:hAnsi="Calibri" w:cs="Arial"/>
          <w:b/>
          <w:color w:val="FF0000"/>
          <w:sz w:val="20"/>
          <w:szCs w:val="20"/>
          <w:u w:val="single"/>
        </w:rPr>
        <w:t>ex</w:t>
      </w:r>
      <w:proofErr w:type="spellEnd"/>
      <w:r w:rsidRPr="00973AEB">
        <w:rPr>
          <w:rFonts w:ascii="Calibri" w:hAnsi="Calibri" w:cs="Arial"/>
          <w:b/>
          <w:color w:val="FF0000"/>
          <w:sz w:val="20"/>
          <w:szCs w:val="20"/>
          <w:u w:val="single"/>
        </w:rPr>
        <w:t>: bens da saúde aquisição de novos bens para a saúde)</w:t>
      </w:r>
    </w:p>
    <w:p w:rsidR="00ED7F43" w:rsidRDefault="00ED7F43" w:rsidP="000A7F0A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  <w:color w:val="FF0000"/>
          <w:sz w:val="20"/>
          <w:szCs w:val="20"/>
          <w:u w:val="single"/>
        </w:rPr>
      </w:pPr>
    </w:p>
    <w:p w:rsidR="00ED7F43" w:rsidRDefault="00ED7F43" w:rsidP="000A7F0A">
      <w:pPr>
        <w:pStyle w:val="Recuodecorpodetexto2"/>
        <w:spacing w:after="0" w:line="240" w:lineRule="auto"/>
        <w:ind w:left="0"/>
        <w:jc w:val="both"/>
        <w:rPr>
          <w:rFonts w:asciiTheme="minorHAnsi" w:hAnsiTheme="minorHAnsi"/>
          <w:b/>
        </w:rPr>
      </w:pPr>
      <w:r w:rsidRPr="00ED7F43">
        <w:rPr>
          <w:rFonts w:asciiTheme="minorHAnsi" w:hAnsiTheme="minorHAnsi"/>
          <w:b/>
        </w:rPr>
        <w:t xml:space="preserve">XV - informação sobre os valores anuais das aquisições e contratações, por modalidade de </w:t>
      </w:r>
      <w:proofErr w:type="gramStart"/>
      <w:r w:rsidRPr="00ED7F43">
        <w:rPr>
          <w:rFonts w:asciiTheme="minorHAnsi" w:hAnsiTheme="minorHAnsi"/>
          <w:b/>
        </w:rPr>
        <w:t>licitação</w:t>
      </w:r>
      <w:proofErr w:type="gramEnd"/>
    </w:p>
    <w:p w:rsidR="00ED7F43" w:rsidRPr="00ED7F43" w:rsidRDefault="00ED7F43" w:rsidP="000A7F0A">
      <w:pPr>
        <w:pStyle w:val="Recuodecorpodetexto2"/>
        <w:spacing w:after="0" w:line="240" w:lineRule="auto"/>
        <w:ind w:left="0"/>
        <w:jc w:val="both"/>
        <w:rPr>
          <w:rFonts w:asciiTheme="minorHAnsi" w:hAnsiTheme="minorHAnsi"/>
          <w:b/>
        </w:rPr>
      </w:pPr>
    </w:p>
    <w:p w:rsidR="00ED7F43" w:rsidRDefault="00ED7F43" w:rsidP="000A7F0A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</w:p>
    <w:p w:rsidR="00ED0565" w:rsidRDefault="00ED0565" w:rsidP="000A7F0A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5"/>
        <w:gridCol w:w="2830"/>
      </w:tblGrid>
      <w:tr w:rsidR="00ED7F43" w:rsidRPr="00ED7F43" w:rsidTr="00ED7F43">
        <w:tc>
          <w:tcPr>
            <w:tcW w:w="5665" w:type="dxa"/>
            <w:shd w:val="clear" w:color="auto" w:fill="D9D9D9" w:themeFill="background1" w:themeFillShade="D9"/>
          </w:tcPr>
          <w:p w:rsidR="00ED7F43" w:rsidRPr="00ED7F43" w:rsidRDefault="00ED7F4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  <w:r w:rsidRPr="00ED7F43">
              <w:rPr>
                <w:rFonts w:ascii="Calibri" w:hAnsi="Calibri" w:cs="Arial"/>
              </w:rPr>
              <w:lastRenderedPageBreak/>
              <w:t>Modalidade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:rsidR="00ED7F43" w:rsidRPr="00ED7F43" w:rsidRDefault="00ED7F4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  <w:r w:rsidRPr="00ED7F43">
              <w:rPr>
                <w:rFonts w:ascii="Calibri" w:hAnsi="Calibri" w:cs="Arial"/>
              </w:rPr>
              <w:t>Valores das contratações anuais</w:t>
            </w:r>
          </w:p>
        </w:tc>
      </w:tr>
      <w:tr w:rsidR="00ED7F43" w:rsidRPr="00ED7F43" w:rsidTr="00ED7F43">
        <w:tc>
          <w:tcPr>
            <w:tcW w:w="5665" w:type="dxa"/>
          </w:tcPr>
          <w:p w:rsidR="00ED7F43" w:rsidRPr="00ED7F43" w:rsidRDefault="00ED7F4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Convite</w:t>
            </w:r>
          </w:p>
        </w:tc>
        <w:tc>
          <w:tcPr>
            <w:tcW w:w="2830" w:type="dxa"/>
          </w:tcPr>
          <w:p w:rsidR="00ED7F43" w:rsidRPr="00ED7F43" w:rsidRDefault="00ED7F4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</w:p>
        </w:tc>
      </w:tr>
      <w:tr w:rsidR="00ED7F43" w:rsidRPr="00ED7F43" w:rsidTr="00ED7F43">
        <w:tc>
          <w:tcPr>
            <w:tcW w:w="5665" w:type="dxa"/>
          </w:tcPr>
          <w:p w:rsidR="00ED7F43" w:rsidRPr="00ED7F43" w:rsidRDefault="00ED7F4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Pregão</w:t>
            </w:r>
          </w:p>
        </w:tc>
        <w:tc>
          <w:tcPr>
            <w:tcW w:w="2830" w:type="dxa"/>
          </w:tcPr>
          <w:p w:rsidR="00ED7F43" w:rsidRPr="00ED7F43" w:rsidRDefault="00ED7F4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</w:p>
        </w:tc>
      </w:tr>
      <w:tr w:rsidR="00ED7F43" w:rsidRPr="00ED7F43" w:rsidTr="00ED7F43">
        <w:tc>
          <w:tcPr>
            <w:tcW w:w="5665" w:type="dxa"/>
          </w:tcPr>
          <w:p w:rsidR="00ED7F43" w:rsidRPr="00ED7F43" w:rsidRDefault="00ED7F4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Presencial</w:t>
            </w:r>
          </w:p>
        </w:tc>
        <w:tc>
          <w:tcPr>
            <w:tcW w:w="2830" w:type="dxa"/>
          </w:tcPr>
          <w:p w:rsidR="00ED7F43" w:rsidRPr="00ED7F43" w:rsidRDefault="00ED7F4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</w:p>
        </w:tc>
      </w:tr>
      <w:tr w:rsidR="00ED7F43" w:rsidRPr="00ED7F43" w:rsidTr="00ED7F43">
        <w:tc>
          <w:tcPr>
            <w:tcW w:w="5665" w:type="dxa"/>
          </w:tcPr>
          <w:p w:rsidR="00ED7F43" w:rsidRPr="00ED7F43" w:rsidRDefault="00ED7F4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Eletrônico</w:t>
            </w:r>
          </w:p>
        </w:tc>
        <w:tc>
          <w:tcPr>
            <w:tcW w:w="2830" w:type="dxa"/>
          </w:tcPr>
          <w:p w:rsidR="00ED7F43" w:rsidRPr="00ED7F43" w:rsidRDefault="00ED7F4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</w:p>
        </w:tc>
      </w:tr>
      <w:tr w:rsidR="00ED7F43" w:rsidRPr="00ED7F43" w:rsidTr="00ED7F43">
        <w:tc>
          <w:tcPr>
            <w:tcW w:w="5665" w:type="dxa"/>
          </w:tcPr>
          <w:p w:rsidR="00ED7F43" w:rsidRPr="00ED7F43" w:rsidRDefault="00ED7F4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Tomada de Preços</w:t>
            </w:r>
          </w:p>
        </w:tc>
        <w:tc>
          <w:tcPr>
            <w:tcW w:w="2830" w:type="dxa"/>
          </w:tcPr>
          <w:p w:rsidR="00ED7F43" w:rsidRPr="00ED7F43" w:rsidRDefault="00ED7F4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</w:p>
        </w:tc>
      </w:tr>
      <w:tr w:rsidR="00ED7F43" w:rsidRPr="00ED7F43" w:rsidTr="00ED7F43">
        <w:tc>
          <w:tcPr>
            <w:tcW w:w="5665" w:type="dxa"/>
          </w:tcPr>
          <w:p w:rsidR="00ED7F43" w:rsidRPr="00ED7F43" w:rsidRDefault="00ED7F4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Concorrência</w:t>
            </w:r>
          </w:p>
        </w:tc>
        <w:tc>
          <w:tcPr>
            <w:tcW w:w="2830" w:type="dxa"/>
          </w:tcPr>
          <w:p w:rsidR="00ED7F43" w:rsidRPr="00ED7F43" w:rsidRDefault="00ED7F4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</w:p>
        </w:tc>
      </w:tr>
      <w:tr w:rsidR="00ED7F43" w:rsidRPr="00ED7F43" w:rsidTr="00ED7F43">
        <w:tc>
          <w:tcPr>
            <w:tcW w:w="5665" w:type="dxa"/>
          </w:tcPr>
          <w:p w:rsidR="00ED7F43" w:rsidRPr="00ED7F43" w:rsidRDefault="00ED7F4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Registro de Preços</w:t>
            </w:r>
          </w:p>
        </w:tc>
        <w:tc>
          <w:tcPr>
            <w:tcW w:w="2830" w:type="dxa"/>
          </w:tcPr>
          <w:p w:rsidR="00ED7F43" w:rsidRPr="00ED7F43" w:rsidRDefault="00ED7F4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</w:p>
        </w:tc>
      </w:tr>
      <w:tr w:rsidR="00ED7F43" w:rsidRPr="00ED7F43" w:rsidTr="00ED7F43">
        <w:tc>
          <w:tcPr>
            <w:tcW w:w="5665" w:type="dxa"/>
          </w:tcPr>
          <w:p w:rsidR="00ED7F43" w:rsidRDefault="00ED7F4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Regime Diferenciado de Contratações - RDC</w:t>
            </w:r>
          </w:p>
        </w:tc>
        <w:tc>
          <w:tcPr>
            <w:tcW w:w="2830" w:type="dxa"/>
          </w:tcPr>
          <w:p w:rsidR="00ED7F43" w:rsidRPr="00ED7F43" w:rsidRDefault="00ED7F4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</w:p>
        </w:tc>
      </w:tr>
      <w:tr w:rsidR="00ED7F43" w:rsidRPr="00ED7F43" w:rsidTr="00ED0565">
        <w:tc>
          <w:tcPr>
            <w:tcW w:w="5665" w:type="dxa"/>
            <w:shd w:val="clear" w:color="auto" w:fill="D9D9D9" w:themeFill="background1" w:themeFillShade="D9"/>
          </w:tcPr>
          <w:p w:rsidR="00ED7F43" w:rsidRPr="00ED7F43" w:rsidRDefault="00ED7F4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Total das contratações no Exercício........</w:t>
            </w:r>
          </w:p>
        </w:tc>
        <w:tc>
          <w:tcPr>
            <w:tcW w:w="2830" w:type="dxa"/>
          </w:tcPr>
          <w:p w:rsidR="00ED7F43" w:rsidRPr="00ED7F43" w:rsidRDefault="00ED7F4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</w:p>
        </w:tc>
      </w:tr>
    </w:tbl>
    <w:p w:rsidR="00ED7F43" w:rsidRDefault="00ED7F43" w:rsidP="000A7F0A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  <w:color w:val="FF0000"/>
          <w:sz w:val="20"/>
          <w:szCs w:val="20"/>
          <w:u w:val="single"/>
        </w:rPr>
      </w:pPr>
      <w:r>
        <w:rPr>
          <w:rFonts w:ascii="Calibri" w:hAnsi="Calibri" w:cs="Arial"/>
          <w:b/>
          <w:color w:val="FF0000"/>
          <w:sz w:val="20"/>
          <w:szCs w:val="20"/>
          <w:u w:val="single"/>
        </w:rPr>
        <w:t>Comentar sobre as verificações realizadas, o planejamento, o uso adequado e as inserções em relatório de auditorias.</w:t>
      </w:r>
    </w:p>
    <w:p w:rsidR="00A31E41" w:rsidRDefault="00A31E41" w:rsidP="000A7F0A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  <w:color w:val="FF0000"/>
          <w:sz w:val="20"/>
          <w:szCs w:val="20"/>
          <w:u w:val="single"/>
        </w:rPr>
      </w:pPr>
    </w:p>
    <w:p w:rsidR="00A31E41" w:rsidRPr="00A31E41" w:rsidRDefault="00A31E41" w:rsidP="000A7F0A">
      <w:pPr>
        <w:pStyle w:val="Recuodecorpodetexto2"/>
        <w:spacing w:after="0" w:line="240" w:lineRule="auto"/>
        <w:ind w:left="0"/>
        <w:jc w:val="both"/>
        <w:rPr>
          <w:rFonts w:asciiTheme="minorHAnsi" w:hAnsiTheme="minorHAnsi"/>
          <w:b/>
        </w:rPr>
      </w:pPr>
      <w:r w:rsidRPr="00A31E41">
        <w:rPr>
          <w:rFonts w:asciiTheme="minorHAnsi" w:hAnsiTheme="minorHAnsi"/>
          <w:b/>
        </w:rPr>
        <w:t>XVI - informação sobre os valores anuais das aquisições e contratações decorrentes de dispensas e inexigibilidades de licitação</w:t>
      </w:r>
    </w:p>
    <w:p w:rsidR="00A31E41" w:rsidRDefault="00A31E41" w:rsidP="000A7F0A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5"/>
        <w:gridCol w:w="2830"/>
      </w:tblGrid>
      <w:tr w:rsidR="00A31E41" w:rsidRPr="00ED7F43" w:rsidTr="00963973">
        <w:tc>
          <w:tcPr>
            <w:tcW w:w="5665" w:type="dxa"/>
            <w:shd w:val="clear" w:color="auto" w:fill="D9D9D9" w:themeFill="background1" w:themeFillShade="D9"/>
          </w:tcPr>
          <w:p w:rsidR="00A31E41" w:rsidRPr="00ED7F43" w:rsidRDefault="00A31E41" w:rsidP="00963973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2830" w:type="dxa"/>
            <w:shd w:val="clear" w:color="auto" w:fill="D9D9D9" w:themeFill="background1" w:themeFillShade="D9"/>
          </w:tcPr>
          <w:p w:rsidR="00A31E41" w:rsidRPr="00ED7F43" w:rsidRDefault="00A31E41" w:rsidP="00963973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  <w:r w:rsidRPr="00ED7F43">
              <w:rPr>
                <w:rFonts w:ascii="Calibri" w:hAnsi="Calibri" w:cs="Arial"/>
              </w:rPr>
              <w:t>Valores das contratações anuais</w:t>
            </w:r>
          </w:p>
        </w:tc>
      </w:tr>
      <w:tr w:rsidR="00A31E41" w:rsidRPr="00ED7F43" w:rsidTr="00963973">
        <w:tc>
          <w:tcPr>
            <w:tcW w:w="5665" w:type="dxa"/>
          </w:tcPr>
          <w:p w:rsidR="00A31E41" w:rsidRPr="00ED7F43" w:rsidRDefault="00A31E41" w:rsidP="00963973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Dispensas por fundamentação legal:</w:t>
            </w:r>
          </w:p>
        </w:tc>
        <w:tc>
          <w:tcPr>
            <w:tcW w:w="2830" w:type="dxa"/>
          </w:tcPr>
          <w:p w:rsidR="00A31E41" w:rsidRPr="00ED7F43" w:rsidRDefault="00A31E41" w:rsidP="00963973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</w:p>
        </w:tc>
      </w:tr>
      <w:tr w:rsidR="00A31E41" w:rsidRPr="00ED7F43" w:rsidTr="00963973">
        <w:tc>
          <w:tcPr>
            <w:tcW w:w="5665" w:type="dxa"/>
          </w:tcPr>
          <w:p w:rsidR="00A31E41" w:rsidRPr="00ED7F43" w:rsidRDefault="00A31E41" w:rsidP="00963973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2830" w:type="dxa"/>
          </w:tcPr>
          <w:p w:rsidR="00A31E41" w:rsidRPr="00ED7F43" w:rsidRDefault="00A31E41" w:rsidP="00963973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</w:p>
        </w:tc>
      </w:tr>
      <w:tr w:rsidR="00A31E41" w:rsidRPr="00ED7F43" w:rsidTr="00963973">
        <w:tc>
          <w:tcPr>
            <w:tcW w:w="5665" w:type="dxa"/>
          </w:tcPr>
          <w:p w:rsidR="00A31E41" w:rsidRPr="00ED7F43" w:rsidRDefault="00A31E41" w:rsidP="00963973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2830" w:type="dxa"/>
          </w:tcPr>
          <w:p w:rsidR="00A31E41" w:rsidRPr="00ED7F43" w:rsidRDefault="00A31E41" w:rsidP="00963973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</w:p>
        </w:tc>
      </w:tr>
      <w:tr w:rsidR="00A31E41" w:rsidRPr="00ED7F43" w:rsidTr="00963973">
        <w:tc>
          <w:tcPr>
            <w:tcW w:w="5665" w:type="dxa"/>
          </w:tcPr>
          <w:p w:rsidR="00A31E41" w:rsidRPr="00ED7F43" w:rsidRDefault="00A31E41" w:rsidP="00963973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2830" w:type="dxa"/>
          </w:tcPr>
          <w:p w:rsidR="00A31E41" w:rsidRPr="00ED7F43" w:rsidRDefault="00A31E41" w:rsidP="00963973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</w:p>
        </w:tc>
      </w:tr>
      <w:tr w:rsidR="00A31E41" w:rsidRPr="00ED7F43" w:rsidTr="00963973">
        <w:tc>
          <w:tcPr>
            <w:tcW w:w="5665" w:type="dxa"/>
          </w:tcPr>
          <w:p w:rsidR="00A31E41" w:rsidRPr="00ED7F43" w:rsidRDefault="00A31E41" w:rsidP="00963973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Inexigibilidades por fund</w:t>
            </w:r>
            <w:r w:rsidR="005D311D">
              <w:rPr>
                <w:rFonts w:ascii="Calibri" w:hAnsi="Calibri" w:cs="Arial"/>
              </w:rPr>
              <w:t>am</w:t>
            </w:r>
            <w:r>
              <w:rPr>
                <w:rFonts w:ascii="Calibri" w:hAnsi="Calibri" w:cs="Arial"/>
              </w:rPr>
              <w:t>entação legal:</w:t>
            </w:r>
          </w:p>
        </w:tc>
        <w:tc>
          <w:tcPr>
            <w:tcW w:w="2830" w:type="dxa"/>
          </w:tcPr>
          <w:p w:rsidR="00A31E41" w:rsidRPr="00ED7F43" w:rsidRDefault="00A31E41" w:rsidP="00963973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</w:p>
        </w:tc>
      </w:tr>
      <w:tr w:rsidR="00A31E41" w:rsidRPr="00ED7F43" w:rsidTr="00963973">
        <w:tc>
          <w:tcPr>
            <w:tcW w:w="5665" w:type="dxa"/>
          </w:tcPr>
          <w:p w:rsidR="00A31E41" w:rsidRPr="00ED7F43" w:rsidRDefault="00A31E41" w:rsidP="00963973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2830" w:type="dxa"/>
          </w:tcPr>
          <w:p w:rsidR="00A31E41" w:rsidRPr="00ED7F43" w:rsidRDefault="00A31E41" w:rsidP="00963973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</w:p>
        </w:tc>
      </w:tr>
      <w:tr w:rsidR="00A31E41" w:rsidRPr="00ED7F43" w:rsidTr="00963973">
        <w:tc>
          <w:tcPr>
            <w:tcW w:w="5665" w:type="dxa"/>
          </w:tcPr>
          <w:p w:rsidR="00A31E41" w:rsidRPr="00ED7F43" w:rsidRDefault="00A31E41" w:rsidP="00963973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2830" w:type="dxa"/>
          </w:tcPr>
          <w:p w:rsidR="00A31E41" w:rsidRPr="00ED7F43" w:rsidRDefault="00A31E41" w:rsidP="00963973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</w:p>
        </w:tc>
      </w:tr>
      <w:tr w:rsidR="00A31E41" w:rsidRPr="00ED7F43" w:rsidTr="00963973">
        <w:tc>
          <w:tcPr>
            <w:tcW w:w="5665" w:type="dxa"/>
          </w:tcPr>
          <w:p w:rsidR="00A31E41" w:rsidRDefault="00A31E41" w:rsidP="00963973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2830" w:type="dxa"/>
          </w:tcPr>
          <w:p w:rsidR="00A31E41" w:rsidRPr="00ED7F43" w:rsidRDefault="00A31E41" w:rsidP="00963973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</w:p>
        </w:tc>
      </w:tr>
      <w:tr w:rsidR="00A31E41" w:rsidRPr="00ED7F43" w:rsidTr="00963973">
        <w:tc>
          <w:tcPr>
            <w:tcW w:w="5665" w:type="dxa"/>
          </w:tcPr>
          <w:p w:rsidR="00A31E41" w:rsidRPr="00ED7F43" w:rsidRDefault="00A31E41" w:rsidP="00963973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Total das contratações no Exercício........</w:t>
            </w:r>
          </w:p>
        </w:tc>
        <w:tc>
          <w:tcPr>
            <w:tcW w:w="2830" w:type="dxa"/>
          </w:tcPr>
          <w:p w:rsidR="00A31E41" w:rsidRPr="00ED7F43" w:rsidRDefault="00A31E41" w:rsidP="00963973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</w:p>
        </w:tc>
      </w:tr>
    </w:tbl>
    <w:p w:rsidR="00A31E41" w:rsidRDefault="00A31E41" w:rsidP="00A31E41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  <w:color w:val="FF0000"/>
          <w:sz w:val="20"/>
          <w:szCs w:val="20"/>
          <w:u w:val="single"/>
        </w:rPr>
      </w:pPr>
      <w:r>
        <w:rPr>
          <w:rFonts w:ascii="Calibri" w:hAnsi="Calibri" w:cs="Arial"/>
          <w:b/>
          <w:color w:val="FF0000"/>
          <w:sz w:val="20"/>
          <w:szCs w:val="20"/>
          <w:u w:val="single"/>
        </w:rPr>
        <w:t>Comentar sobre as verificações realizadas, o planejamento, o uso adequado das dispensas e inexigibilidades, se foram observadas as exigências do art. 26 da Lei 8666, as inserções em relatório de auditorias.</w:t>
      </w:r>
    </w:p>
    <w:p w:rsidR="00A31E41" w:rsidRDefault="00A31E41" w:rsidP="000A7F0A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</w:p>
    <w:p w:rsidR="00A31E41" w:rsidRPr="00963973" w:rsidRDefault="00963973" w:rsidP="000A7F0A">
      <w:pPr>
        <w:pStyle w:val="Recuodecorpodetexto2"/>
        <w:spacing w:after="0" w:line="240" w:lineRule="auto"/>
        <w:ind w:left="0"/>
        <w:jc w:val="both"/>
        <w:rPr>
          <w:rFonts w:asciiTheme="minorHAnsi" w:hAnsiTheme="minorHAnsi"/>
          <w:b/>
        </w:rPr>
      </w:pPr>
      <w:r w:rsidRPr="00963973">
        <w:rPr>
          <w:rFonts w:asciiTheme="minorHAnsi" w:hAnsiTheme="minorHAnsi"/>
          <w:b/>
        </w:rPr>
        <w:t>XVII - informação sobre o quantitativo de servidores efetivos na administração direta e indireta e em comissão não integrantes do quadro efetivo, em 31 de dezembro;</w:t>
      </w:r>
    </w:p>
    <w:p w:rsidR="00A31E41" w:rsidRDefault="00A31E41" w:rsidP="000A7F0A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  <w:color w:val="FF0000"/>
          <w:sz w:val="20"/>
          <w:szCs w:val="20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3964"/>
      </w:tblGrid>
      <w:tr w:rsidR="00963973" w:rsidRPr="00963973" w:rsidTr="00963973">
        <w:tc>
          <w:tcPr>
            <w:tcW w:w="4531" w:type="dxa"/>
          </w:tcPr>
          <w:p w:rsidR="00963973" w:rsidRPr="00963973" w:rsidRDefault="0096397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  <w:r w:rsidRPr="00963973">
              <w:rPr>
                <w:rFonts w:ascii="Calibri" w:hAnsi="Calibri" w:cs="Arial"/>
              </w:rPr>
              <w:t>Servidores de provimento efetivo em 31-12</w:t>
            </w:r>
          </w:p>
        </w:tc>
        <w:tc>
          <w:tcPr>
            <w:tcW w:w="3964" w:type="dxa"/>
          </w:tcPr>
          <w:p w:rsidR="00963973" w:rsidRPr="00963973" w:rsidRDefault="0096397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</w:p>
        </w:tc>
      </w:tr>
      <w:tr w:rsidR="00963973" w:rsidRPr="00963973" w:rsidTr="00963973">
        <w:tc>
          <w:tcPr>
            <w:tcW w:w="4531" w:type="dxa"/>
          </w:tcPr>
          <w:p w:rsidR="00963973" w:rsidRPr="00963973" w:rsidRDefault="0096397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  <w:r w:rsidRPr="00963973">
              <w:rPr>
                <w:rFonts w:ascii="Calibri" w:hAnsi="Calibri" w:cs="Arial"/>
              </w:rPr>
              <w:t>Cargos em Comissão em 31-12</w:t>
            </w:r>
          </w:p>
        </w:tc>
        <w:tc>
          <w:tcPr>
            <w:tcW w:w="3964" w:type="dxa"/>
          </w:tcPr>
          <w:p w:rsidR="00963973" w:rsidRPr="00963973" w:rsidRDefault="0096397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</w:p>
        </w:tc>
      </w:tr>
      <w:tr w:rsidR="00963973" w:rsidRPr="00963973" w:rsidTr="00963973">
        <w:tc>
          <w:tcPr>
            <w:tcW w:w="4531" w:type="dxa"/>
          </w:tcPr>
          <w:p w:rsidR="00963973" w:rsidRPr="00963973" w:rsidRDefault="0096397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Total de Servidores em 31-12</w:t>
            </w:r>
          </w:p>
        </w:tc>
        <w:tc>
          <w:tcPr>
            <w:tcW w:w="3964" w:type="dxa"/>
          </w:tcPr>
          <w:p w:rsidR="00963973" w:rsidRPr="00963973" w:rsidRDefault="0096397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</w:p>
        </w:tc>
      </w:tr>
    </w:tbl>
    <w:p w:rsidR="00963973" w:rsidRDefault="00963973" w:rsidP="000A7F0A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  <w:color w:val="FF0000"/>
          <w:sz w:val="20"/>
          <w:szCs w:val="20"/>
          <w:u w:val="single"/>
        </w:rPr>
      </w:pPr>
      <w:r>
        <w:rPr>
          <w:rFonts w:ascii="Calibri" w:hAnsi="Calibri" w:cs="Arial"/>
          <w:b/>
          <w:color w:val="FF0000"/>
          <w:sz w:val="20"/>
          <w:szCs w:val="20"/>
          <w:u w:val="single"/>
        </w:rPr>
        <w:t xml:space="preserve">Comentar em linhas gerais sobre a proporcionalidade de </w:t>
      </w:r>
      <w:proofErr w:type="spellStart"/>
      <w:r>
        <w:rPr>
          <w:rFonts w:ascii="Calibri" w:hAnsi="Calibri" w:cs="Arial"/>
          <w:b/>
          <w:color w:val="FF0000"/>
          <w:sz w:val="20"/>
          <w:szCs w:val="20"/>
          <w:u w:val="single"/>
        </w:rPr>
        <w:t>CCs</w:t>
      </w:r>
      <w:proofErr w:type="spellEnd"/>
      <w:r>
        <w:rPr>
          <w:rFonts w:ascii="Calibri" w:hAnsi="Calibri" w:cs="Arial"/>
          <w:b/>
          <w:color w:val="FF0000"/>
          <w:sz w:val="20"/>
          <w:szCs w:val="20"/>
          <w:u w:val="single"/>
        </w:rPr>
        <w:t xml:space="preserve"> em relação aos efetivos, ao regular atendimento às atribuições quanto aos </w:t>
      </w:r>
      <w:proofErr w:type="spellStart"/>
      <w:r>
        <w:rPr>
          <w:rFonts w:ascii="Calibri" w:hAnsi="Calibri" w:cs="Arial"/>
          <w:b/>
          <w:color w:val="FF0000"/>
          <w:sz w:val="20"/>
          <w:szCs w:val="20"/>
          <w:u w:val="single"/>
        </w:rPr>
        <w:t>CCs</w:t>
      </w:r>
      <w:proofErr w:type="spellEnd"/>
      <w:r>
        <w:rPr>
          <w:rFonts w:ascii="Calibri" w:hAnsi="Calibri" w:cs="Arial"/>
          <w:b/>
          <w:color w:val="FF0000"/>
          <w:sz w:val="20"/>
          <w:szCs w:val="20"/>
          <w:u w:val="single"/>
        </w:rPr>
        <w:t xml:space="preserve"> de chefia, direção ou assessoramento.</w:t>
      </w:r>
    </w:p>
    <w:p w:rsidR="00963973" w:rsidRDefault="00963973" w:rsidP="000A7F0A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  <w:color w:val="FF0000"/>
          <w:sz w:val="20"/>
          <w:szCs w:val="20"/>
          <w:u w:val="single"/>
        </w:rPr>
      </w:pPr>
    </w:p>
    <w:p w:rsidR="00963973" w:rsidRDefault="00963973" w:rsidP="000A7F0A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  <w:color w:val="FF0000"/>
          <w:sz w:val="20"/>
          <w:szCs w:val="20"/>
          <w:u w:val="single"/>
        </w:rPr>
      </w:pPr>
    </w:p>
    <w:p w:rsidR="00963973" w:rsidRDefault="00963973" w:rsidP="000A7F0A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  <w:color w:val="FF0000"/>
          <w:sz w:val="20"/>
          <w:szCs w:val="20"/>
          <w:u w:val="single"/>
        </w:rPr>
      </w:pPr>
    </w:p>
    <w:p w:rsidR="00963973" w:rsidRPr="00963973" w:rsidRDefault="00963973" w:rsidP="000A7F0A">
      <w:pPr>
        <w:pStyle w:val="Recuodecorpodetexto2"/>
        <w:spacing w:after="0" w:line="240" w:lineRule="auto"/>
        <w:ind w:left="0"/>
        <w:jc w:val="both"/>
        <w:rPr>
          <w:rFonts w:asciiTheme="minorHAnsi" w:hAnsiTheme="minorHAnsi" w:cs="Arial"/>
          <w:b/>
          <w:color w:val="FF0000"/>
          <w:u w:val="single"/>
        </w:rPr>
      </w:pPr>
      <w:r w:rsidRPr="00963973">
        <w:rPr>
          <w:rFonts w:asciiTheme="minorHAnsi" w:hAnsiTheme="minorHAnsi"/>
          <w:b/>
        </w:rPr>
        <w:lastRenderedPageBreak/>
        <w:t>XVIII - informação sobre o quantitativo de contratações por tempo determinado para atender a necessidade temporária de excepcional interesse público (art. 37, IX, Constituição Federal), na administração direta e indireta, indicando as normas legais autorizativas, com indicação do valor anual;</w:t>
      </w:r>
    </w:p>
    <w:p w:rsidR="00963973" w:rsidRDefault="00963973" w:rsidP="000A7F0A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  <w:color w:val="FF0000"/>
          <w:sz w:val="20"/>
          <w:szCs w:val="20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813"/>
        <w:gridCol w:w="1699"/>
        <w:gridCol w:w="1699"/>
      </w:tblGrid>
      <w:tr w:rsidR="00BA7C05" w:rsidRPr="00BA7C05" w:rsidTr="00BA7C05">
        <w:tc>
          <w:tcPr>
            <w:tcW w:w="1699" w:type="dxa"/>
            <w:shd w:val="clear" w:color="auto" w:fill="D9D9D9" w:themeFill="background1" w:themeFillShade="D9"/>
          </w:tcPr>
          <w:p w:rsidR="00BA7C05" w:rsidRPr="00BA7C05" w:rsidRDefault="00BA7C05" w:rsidP="00BA7C05">
            <w:pPr>
              <w:pStyle w:val="Recuodecorpodetexto2"/>
              <w:spacing w:after="0" w:line="240" w:lineRule="auto"/>
              <w:ind w:left="0"/>
              <w:jc w:val="center"/>
              <w:rPr>
                <w:rFonts w:ascii="Calibri" w:hAnsi="Calibri" w:cs="Arial"/>
                <w:b/>
              </w:rPr>
            </w:pPr>
            <w:r w:rsidRPr="00BA7C05">
              <w:rPr>
                <w:rFonts w:ascii="Calibri" w:hAnsi="Calibri" w:cs="Arial"/>
                <w:b/>
              </w:rPr>
              <w:t>Legislação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BA7C05" w:rsidRPr="00BA7C05" w:rsidRDefault="00BA7C05" w:rsidP="00BA7C05">
            <w:pPr>
              <w:pStyle w:val="Recuodecorpodetexto2"/>
              <w:spacing w:after="0" w:line="240" w:lineRule="auto"/>
              <w:ind w:left="0"/>
              <w:jc w:val="center"/>
              <w:rPr>
                <w:rFonts w:ascii="Calibri" w:hAnsi="Calibri" w:cs="Arial"/>
                <w:b/>
              </w:rPr>
            </w:pPr>
            <w:r w:rsidRPr="00BA7C05">
              <w:rPr>
                <w:rFonts w:ascii="Calibri" w:hAnsi="Calibri" w:cs="Arial"/>
                <w:b/>
              </w:rPr>
              <w:t>Motivação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BA7C05" w:rsidRPr="00BA7C05" w:rsidRDefault="00BA7C05" w:rsidP="00BA7C05">
            <w:pPr>
              <w:pStyle w:val="Recuodecorpodetexto2"/>
              <w:spacing w:after="0" w:line="240" w:lineRule="auto"/>
              <w:ind w:left="0"/>
              <w:jc w:val="center"/>
              <w:rPr>
                <w:rFonts w:ascii="Calibri" w:hAnsi="Calibri" w:cs="Arial"/>
                <w:b/>
              </w:rPr>
            </w:pPr>
            <w:r w:rsidRPr="00BA7C05">
              <w:rPr>
                <w:rFonts w:ascii="Calibri" w:hAnsi="Calibri" w:cs="Arial"/>
                <w:b/>
              </w:rPr>
              <w:t>Órgão/Entidade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BA7C05" w:rsidRPr="00BA7C05" w:rsidRDefault="00BA7C05" w:rsidP="00BA7C05">
            <w:pPr>
              <w:pStyle w:val="Recuodecorpodetexto2"/>
              <w:spacing w:after="0" w:line="240" w:lineRule="auto"/>
              <w:ind w:left="0"/>
              <w:jc w:val="center"/>
              <w:rPr>
                <w:rFonts w:ascii="Calibri" w:hAnsi="Calibri" w:cs="Arial"/>
                <w:b/>
              </w:rPr>
            </w:pPr>
            <w:r w:rsidRPr="00BA7C05">
              <w:rPr>
                <w:rFonts w:ascii="Calibri" w:hAnsi="Calibri" w:cs="Arial"/>
                <w:b/>
              </w:rPr>
              <w:t>Quantidade de Servidores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BA7C05" w:rsidRPr="00BA7C05" w:rsidRDefault="00BA7C05" w:rsidP="00BA7C05">
            <w:pPr>
              <w:pStyle w:val="Recuodecorpodetexto2"/>
              <w:spacing w:after="0" w:line="240" w:lineRule="auto"/>
              <w:ind w:left="0"/>
              <w:jc w:val="center"/>
              <w:rPr>
                <w:rFonts w:ascii="Calibri" w:hAnsi="Calibri" w:cs="Arial"/>
                <w:b/>
              </w:rPr>
            </w:pPr>
            <w:r w:rsidRPr="00BA7C05">
              <w:rPr>
                <w:rFonts w:ascii="Calibri" w:hAnsi="Calibri" w:cs="Arial"/>
                <w:b/>
              </w:rPr>
              <w:t>Valor anual</w:t>
            </w:r>
          </w:p>
        </w:tc>
      </w:tr>
      <w:tr w:rsidR="00BA7C05" w:rsidRPr="00BA7C05" w:rsidTr="00BA7C05">
        <w:tc>
          <w:tcPr>
            <w:tcW w:w="1699" w:type="dxa"/>
          </w:tcPr>
          <w:p w:rsidR="00BA7C05" w:rsidRPr="00BA7C05" w:rsidRDefault="00BA7C05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699" w:type="dxa"/>
          </w:tcPr>
          <w:p w:rsidR="00BA7C05" w:rsidRPr="00BA7C05" w:rsidRDefault="00BA7C05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699" w:type="dxa"/>
          </w:tcPr>
          <w:p w:rsidR="00BA7C05" w:rsidRPr="00BA7C05" w:rsidRDefault="00BA7C05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699" w:type="dxa"/>
          </w:tcPr>
          <w:p w:rsidR="00BA7C05" w:rsidRPr="00BA7C05" w:rsidRDefault="00BA7C05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699" w:type="dxa"/>
          </w:tcPr>
          <w:p w:rsidR="00BA7C05" w:rsidRPr="00BA7C05" w:rsidRDefault="00BA7C05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</w:tr>
      <w:tr w:rsidR="00BA7C05" w:rsidRPr="00BA7C05" w:rsidTr="00BA7C05">
        <w:tc>
          <w:tcPr>
            <w:tcW w:w="1699" w:type="dxa"/>
          </w:tcPr>
          <w:p w:rsidR="00BA7C05" w:rsidRPr="00BA7C05" w:rsidRDefault="00BA7C05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699" w:type="dxa"/>
          </w:tcPr>
          <w:p w:rsidR="00BA7C05" w:rsidRPr="00BA7C05" w:rsidRDefault="00BA7C05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699" w:type="dxa"/>
          </w:tcPr>
          <w:p w:rsidR="00BA7C05" w:rsidRPr="00BA7C05" w:rsidRDefault="00BA7C05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699" w:type="dxa"/>
          </w:tcPr>
          <w:p w:rsidR="00BA7C05" w:rsidRPr="00BA7C05" w:rsidRDefault="00BA7C05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699" w:type="dxa"/>
          </w:tcPr>
          <w:p w:rsidR="00BA7C05" w:rsidRPr="00BA7C05" w:rsidRDefault="00BA7C05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</w:tr>
      <w:tr w:rsidR="00BA7C05" w:rsidRPr="00BA7C05" w:rsidTr="00BA7C05">
        <w:tc>
          <w:tcPr>
            <w:tcW w:w="1699" w:type="dxa"/>
          </w:tcPr>
          <w:p w:rsidR="00BA7C05" w:rsidRPr="00BA7C05" w:rsidRDefault="00BA7C05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699" w:type="dxa"/>
          </w:tcPr>
          <w:p w:rsidR="00BA7C05" w:rsidRPr="00BA7C05" w:rsidRDefault="00BA7C05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699" w:type="dxa"/>
          </w:tcPr>
          <w:p w:rsidR="00BA7C05" w:rsidRPr="00BA7C05" w:rsidRDefault="00BA7C05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699" w:type="dxa"/>
          </w:tcPr>
          <w:p w:rsidR="00BA7C05" w:rsidRPr="00BA7C05" w:rsidRDefault="00BA7C05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699" w:type="dxa"/>
          </w:tcPr>
          <w:p w:rsidR="00BA7C05" w:rsidRPr="00BA7C05" w:rsidRDefault="00BA7C05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</w:tr>
      <w:tr w:rsidR="00BA7C05" w:rsidRPr="00BA7C05" w:rsidTr="00BA7C05">
        <w:tc>
          <w:tcPr>
            <w:tcW w:w="1699" w:type="dxa"/>
          </w:tcPr>
          <w:p w:rsidR="00BA7C05" w:rsidRPr="00BA7C05" w:rsidRDefault="00BA7C05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699" w:type="dxa"/>
          </w:tcPr>
          <w:p w:rsidR="00BA7C05" w:rsidRPr="00BA7C05" w:rsidRDefault="00BA7C05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699" w:type="dxa"/>
          </w:tcPr>
          <w:p w:rsidR="00BA7C05" w:rsidRPr="00BA7C05" w:rsidRDefault="00BA7C05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699" w:type="dxa"/>
          </w:tcPr>
          <w:p w:rsidR="00BA7C05" w:rsidRPr="00BA7C05" w:rsidRDefault="00BA7C05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699" w:type="dxa"/>
          </w:tcPr>
          <w:p w:rsidR="00BA7C05" w:rsidRPr="00BA7C05" w:rsidRDefault="00BA7C05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</w:tr>
      <w:tr w:rsidR="00BA7C05" w:rsidRPr="00BA7C05" w:rsidTr="00BA7C05">
        <w:tc>
          <w:tcPr>
            <w:tcW w:w="1699" w:type="dxa"/>
          </w:tcPr>
          <w:p w:rsidR="00BA7C05" w:rsidRPr="00BA7C05" w:rsidRDefault="00BA7C05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699" w:type="dxa"/>
          </w:tcPr>
          <w:p w:rsidR="00BA7C05" w:rsidRPr="00BA7C05" w:rsidRDefault="00BA7C05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699" w:type="dxa"/>
          </w:tcPr>
          <w:p w:rsidR="00BA7C05" w:rsidRPr="00BA7C05" w:rsidRDefault="00BA7C05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699" w:type="dxa"/>
          </w:tcPr>
          <w:p w:rsidR="00BA7C05" w:rsidRPr="00BA7C05" w:rsidRDefault="00BA7C05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699" w:type="dxa"/>
          </w:tcPr>
          <w:p w:rsidR="00BA7C05" w:rsidRPr="00BA7C05" w:rsidRDefault="00BA7C05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</w:tr>
    </w:tbl>
    <w:p w:rsidR="00BA7C05" w:rsidRDefault="00BA7C05" w:rsidP="000A7F0A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  <w:color w:val="FF0000"/>
          <w:sz w:val="20"/>
          <w:szCs w:val="20"/>
          <w:u w:val="single"/>
        </w:rPr>
      </w:pPr>
      <w:r>
        <w:rPr>
          <w:rFonts w:ascii="Calibri" w:hAnsi="Calibri" w:cs="Arial"/>
          <w:b/>
          <w:color w:val="FF0000"/>
          <w:sz w:val="20"/>
          <w:szCs w:val="20"/>
          <w:u w:val="single"/>
        </w:rPr>
        <w:t>Comentar sobre as motivações, cumprimentos de prazos, prorrogações...</w:t>
      </w:r>
    </w:p>
    <w:p w:rsidR="00BA7C05" w:rsidRDefault="00BA7C05" w:rsidP="000A7F0A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  <w:color w:val="FF0000"/>
          <w:sz w:val="20"/>
          <w:szCs w:val="20"/>
          <w:u w:val="single"/>
        </w:rPr>
      </w:pPr>
    </w:p>
    <w:p w:rsidR="00BA7C05" w:rsidRPr="009F7AE6" w:rsidRDefault="009F7AE6" w:rsidP="000A7F0A">
      <w:pPr>
        <w:pStyle w:val="Recuodecorpodetexto2"/>
        <w:spacing w:after="0" w:line="240" w:lineRule="auto"/>
        <w:ind w:left="0"/>
        <w:jc w:val="both"/>
        <w:rPr>
          <w:rFonts w:asciiTheme="minorHAnsi" w:hAnsiTheme="minorHAnsi" w:cs="Arial"/>
          <w:b/>
          <w:color w:val="FF0000"/>
          <w:u w:val="single"/>
        </w:rPr>
      </w:pPr>
      <w:r w:rsidRPr="009F7AE6">
        <w:rPr>
          <w:rFonts w:asciiTheme="minorHAnsi" w:hAnsiTheme="minorHAnsi"/>
          <w:b/>
        </w:rPr>
        <w:t>XIX - informação sobre o quantitativo de contratos de estágio com indicação dos valores mensal e anual;</w:t>
      </w:r>
    </w:p>
    <w:p w:rsidR="00BA7C05" w:rsidRDefault="00BA7C05" w:rsidP="000A7F0A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  <w:color w:val="FF0000"/>
          <w:sz w:val="20"/>
          <w:szCs w:val="20"/>
          <w:u w:val="single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860"/>
        <w:gridCol w:w="1202"/>
        <w:gridCol w:w="2659"/>
      </w:tblGrid>
      <w:tr w:rsidR="00C02375" w:rsidRPr="00F0492C" w:rsidTr="00C02375">
        <w:tc>
          <w:tcPr>
            <w:tcW w:w="4860" w:type="dxa"/>
            <w:shd w:val="clear" w:color="auto" w:fill="D9D9D9" w:themeFill="background1" w:themeFillShade="D9"/>
          </w:tcPr>
          <w:p w:rsidR="00C02375" w:rsidRPr="006258B9" w:rsidRDefault="00C02375" w:rsidP="00811488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</w:tcPr>
          <w:p w:rsidR="00C02375" w:rsidRPr="006258B9" w:rsidRDefault="00C02375" w:rsidP="00811488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Contratos vigentes no mês</w:t>
            </w:r>
          </w:p>
        </w:tc>
        <w:tc>
          <w:tcPr>
            <w:tcW w:w="2659" w:type="dxa"/>
            <w:shd w:val="clear" w:color="auto" w:fill="D9D9D9" w:themeFill="background1" w:themeFillShade="D9"/>
          </w:tcPr>
          <w:p w:rsidR="00C02375" w:rsidRPr="00F0492C" w:rsidRDefault="00C02375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color w:val="000000"/>
              </w:rPr>
              <w:t>Valores mensais de despesas com estágio</w:t>
            </w:r>
          </w:p>
        </w:tc>
      </w:tr>
      <w:tr w:rsidR="00C02375" w:rsidRPr="00ED0565" w:rsidTr="00C02375">
        <w:tc>
          <w:tcPr>
            <w:tcW w:w="4860" w:type="dxa"/>
            <w:shd w:val="clear" w:color="auto" w:fill="D9D9D9" w:themeFill="background1" w:themeFillShade="D9"/>
          </w:tcPr>
          <w:p w:rsidR="00C02375" w:rsidRPr="00ED0565" w:rsidRDefault="00C02375" w:rsidP="00811488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</w:rPr>
            </w:pPr>
            <w:r w:rsidRPr="00ED0565">
              <w:rPr>
                <w:rFonts w:ascii="Calibri" w:hAnsi="Calibri" w:cs="Arial"/>
                <w:color w:val="000000"/>
              </w:rPr>
              <w:t>Janeiro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C02375" w:rsidRPr="00ED0565" w:rsidRDefault="00C02375" w:rsidP="00C0237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659" w:type="dxa"/>
          </w:tcPr>
          <w:p w:rsidR="00C02375" w:rsidRPr="00ED0565" w:rsidRDefault="00C02375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</w:p>
        </w:tc>
      </w:tr>
      <w:tr w:rsidR="00C02375" w:rsidRPr="00ED0565" w:rsidTr="00C02375">
        <w:tc>
          <w:tcPr>
            <w:tcW w:w="4860" w:type="dxa"/>
            <w:shd w:val="clear" w:color="auto" w:fill="D9D9D9" w:themeFill="background1" w:themeFillShade="D9"/>
          </w:tcPr>
          <w:p w:rsidR="00C02375" w:rsidRPr="00ED0565" w:rsidRDefault="00C02375" w:rsidP="00811488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</w:rPr>
            </w:pPr>
            <w:r w:rsidRPr="00ED0565">
              <w:rPr>
                <w:rFonts w:ascii="Calibri" w:hAnsi="Calibri" w:cs="Arial"/>
                <w:color w:val="000000"/>
              </w:rPr>
              <w:t>Fevereiro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C02375" w:rsidRPr="00ED0565" w:rsidRDefault="00C02375" w:rsidP="00C0237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659" w:type="dxa"/>
          </w:tcPr>
          <w:p w:rsidR="00C02375" w:rsidRPr="00ED0565" w:rsidRDefault="00C02375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FF0000"/>
                <w:sz w:val="20"/>
                <w:szCs w:val="20"/>
                <w:u w:val="single"/>
              </w:rPr>
            </w:pPr>
          </w:p>
        </w:tc>
      </w:tr>
      <w:tr w:rsidR="00C02375" w:rsidRPr="00ED0565" w:rsidTr="00C02375">
        <w:tc>
          <w:tcPr>
            <w:tcW w:w="4860" w:type="dxa"/>
            <w:shd w:val="clear" w:color="auto" w:fill="D9D9D9" w:themeFill="background1" w:themeFillShade="D9"/>
          </w:tcPr>
          <w:p w:rsidR="00C02375" w:rsidRPr="00ED0565" w:rsidRDefault="00C02375" w:rsidP="00811488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</w:rPr>
            </w:pPr>
            <w:r w:rsidRPr="00ED0565">
              <w:rPr>
                <w:rFonts w:ascii="Calibri" w:hAnsi="Calibri" w:cs="Arial"/>
                <w:color w:val="000000"/>
              </w:rPr>
              <w:t>Março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C02375" w:rsidRPr="00ED0565" w:rsidRDefault="00C02375" w:rsidP="00C0237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659" w:type="dxa"/>
          </w:tcPr>
          <w:p w:rsidR="00C02375" w:rsidRPr="00ED0565" w:rsidRDefault="00C02375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FF0000"/>
                <w:sz w:val="20"/>
                <w:szCs w:val="20"/>
                <w:u w:val="single"/>
              </w:rPr>
            </w:pPr>
          </w:p>
        </w:tc>
      </w:tr>
      <w:tr w:rsidR="00C02375" w:rsidRPr="00ED0565" w:rsidTr="00C02375">
        <w:tc>
          <w:tcPr>
            <w:tcW w:w="4860" w:type="dxa"/>
            <w:shd w:val="clear" w:color="auto" w:fill="D9D9D9" w:themeFill="background1" w:themeFillShade="D9"/>
          </w:tcPr>
          <w:p w:rsidR="00C02375" w:rsidRPr="00ED0565" w:rsidRDefault="00C02375" w:rsidP="00811488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</w:rPr>
            </w:pPr>
            <w:r w:rsidRPr="00ED0565">
              <w:rPr>
                <w:rFonts w:ascii="Calibri" w:hAnsi="Calibri" w:cs="Arial"/>
                <w:color w:val="000000"/>
              </w:rPr>
              <w:t>Abril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C02375" w:rsidRPr="00ED0565" w:rsidRDefault="00C02375" w:rsidP="00C0237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659" w:type="dxa"/>
          </w:tcPr>
          <w:p w:rsidR="00C02375" w:rsidRPr="00ED0565" w:rsidRDefault="00C02375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FF0000"/>
                <w:sz w:val="20"/>
                <w:szCs w:val="20"/>
                <w:u w:val="single"/>
              </w:rPr>
            </w:pPr>
          </w:p>
        </w:tc>
      </w:tr>
      <w:tr w:rsidR="00C02375" w:rsidRPr="00ED0565" w:rsidTr="00C02375">
        <w:tc>
          <w:tcPr>
            <w:tcW w:w="4860" w:type="dxa"/>
            <w:shd w:val="clear" w:color="auto" w:fill="D9D9D9" w:themeFill="background1" w:themeFillShade="D9"/>
          </w:tcPr>
          <w:p w:rsidR="00C02375" w:rsidRPr="00ED0565" w:rsidRDefault="00C02375" w:rsidP="00811488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</w:rPr>
            </w:pPr>
            <w:r w:rsidRPr="00ED0565">
              <w:rPr>
                <w:rFonts w:ascii="Calibri" w:hAnsi="Calibri" w:cs="Arial"/>
                <w:color w:val="000000"/>
              </w:rPr>
              <w:t>Maio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C02375" w:rsidRPr="00ED0565" w:rsidRDefault="00C02375" w:rsidP="00C0237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659" w:type="dxa"/>
          </w:tcPr>
          <w:p w:rsidR="00C02375" w:rsidRPr="00ED0565" w:rsidRDefault="00C02375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FF0000"/>
                <w:sz w:val="20"/>
                <w:szCs w:val="20"/>
                <w:u w:val="single"/>
              </w:rPr>
            </w:pPr>
          </w:p>
        </w:tc>
      </w:tr>
      <w:tr w:rsidR="00C02375" w:rsidRPr="00ED0565" w:rsidTr="00C02375">
        <w:tc>
          <w:tcPr>
            <w:tcW w:w="4860" w:type="dxa"/>
            <w:shd w:val="clear" w:color="auto" w:fill="D9D9D9" w:themeFill="background1" w:themeFillShade="D9"/>
          </w:tcPr>
          <w:p w:rsidR="00C02375" w:rsidRPr="00ED0565" w:rsidRDefault="00C02375" w:rsidP="00811488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</w:rPr>
            </w:pPr>
            <w:r w:rsidRPr="00ED0565">
              <w:rPr>
                <w:rFonts w:ascii="Calibri" w:hAnsi="Calibri" w:cs="Arial"/>
                <w:color w:val="000000"/>
              </w:rPr>
              <w:t>Junho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C02375" w:rsidRPr="00ED0565" w:rsidRDefault="00C02375" w:rsidP="00C0237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659" w:type="dxa"/>
          </w:tcPr>
          <w:p w:rsidR="00C02375" w:rsidRPr="00ED0565" w:rsidRDefault="00C02375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FF0000"/>
                <w:sz w:val="20"/>
                <w:szCs w:val="20"/>
                <w:u w:val="single"/>
              </w:rPr>
            </w:pPr>
          </w:p>
        </w:tc>
      </w:tr>
      <w:tr w:rsidR="00C02375" w:rsidRPr="00ED0565" w:rsidTr="00C02375">
        <w:tc>
          <w:tcPr>
            <w:tcW w:w="4860" w:type="dxa"/>
            <w:shd w:val="clear" w:color="auto" w:fill="D9D9D9" w:themeFill="background1" w:themeFillShade="D9"/>
          </w:tcPr>
          <w:p w:rsidR="00C02375" w:rsidRPr="00ED0565" w:rsidRDefault="00C02375" w:rsidP="00811488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</w:rPr>
            </w:pPr>
            <w:r w:rsidRPr="00ED0565">
              <w:rPr>
                <w:rFonts w:ascii="Calibri" w:hAnsi="Calibri" w:cs="Arial"/>
                <w:color w:val="000000"/>
              </w:rPr>
              <w:t>Julho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C02375" w:rsidRPr="00ED0565" w:rsidRDefault="00C02375" w:rsidP="00C0237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659" w:type="dxa"/>
          </w:tcPr>
          <w:p w:rsidR="00C02375" w:rsidRPr="00ED0565" w:rsidRDefault="00C02375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FF0000"/>
                <w:sz w:val="20"/>
                <w:szCs w:val="20"/>
                <w:u w:val="single"/>
              </w:rPr>
            </w:pPr>
          </w:p>
        </w:tc>
      </w:tr>
      <w:tr w:rsidR="00C02375" w:rsidRPr="00ED0565" w:rsidTr="00C02375">
        <w:tc>
          <w:tcPr>
            <w:tcW w:w="4860" w:type="dxa"/>
            <w:shd w:val="clear" w:color="auto" w:fill="D9D9D9" w:themeFill="background1" w:themeFillShade="D9"/>
          </w:tcPr>
          <w:p w:rsidR="00C02375" w:rsidRPr="00ED0565" w:rsidRDefault="00C02375" w:rsidP="00811488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</w:rPr>
            </w:pPr>
            <w:r w:rsidRPr="00ED0565">
              <w:rPr>
                <w:rFonts w:ascii="Calibri" w:hAnsi="Calibri" w:cs="Arial"/>
                <w:color w:val="000000"/>
              </w:rPr>
              <w:t>Agosto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C02375" w:rsidRPr="00ED0565" w:rsidRDefault="00C02375" w:rsidP="00C0237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659" w:type="dxa"/>
          </w:tcPr>
          <w:p w:rsidR="00C02375" w:rsidRPr="00ED0565" w:rsidRDefault="00C02375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FF0000"/>
                <w:sz w:val="20"/>
                <w:szCs w:val="20"/>
                <w:u w:val="single"/>
              </w:rPr>
            </w:pPr>
          </w:p>
        </w:tc>
      </w:tr>
      <w:tr w:rsidR="00C02375" w:rsidRPr="00ED0565" w:rsidTr="00C02375">
        <w:tc>
          <w:tcPr>
            <w:tcW w:w="4860" w:type="dxa"/>
            <w:shd w:val="clear" w:color="auto" w:fill="D9D9D9" w:themeFill="background1" w:themeFillShade="D9"/>
          </w:tcPr>
          <w:p w:rsidR="00C02375" w:rsidRPr="00ED0565" w:rsidRDefault="00C02375" w:rsidP="00811488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</w:rPr>
            </w:pPr>
            <w:r w:rsidRPr="00ED0565">
              <w:rPr>
                <w:rFonts w:ascii="Calibri" w:hAnsi="Calibri" w:cs="Arial"/>
                <w:color w:val="000000"/>
              </w:rPr>
              <w:t>Setembro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C02375" w:rsidRPr="00ED0565" w:rsidRDefault="00C02375" w:rsidP="00C0237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659" w:type="dxa"/>
          </w:tcPr>
          <w:p w:rsidR="00C02375" w:rsidRPr="00ED0565" w:rsidRDefault="00C02375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FF0000"/>
                <w:sz w:val="20"/>
                <w:szCs w:val="20"/>
                <w:u w:val="single"/>
              </w:rPr>
            </w:pPr>
          </w:p>
        </w:tc>
      </w:tr>
      <w:tr w:rsidR="00C02375" w:rsidRPr="00ED0565" w:rsidTr="00C02375">
        <w:tc>
          <w:tcPr>
            <w:tcW w:w="4860" w:type="dxa"/>
            <w:shd w:val="clear" w:color="auto" w:fill="D9D9D9" w:themeFill="background1" w:themeFillShade="D9"/>
          </w:tcPr>
          <w:p w:rsidR="00C02375" w:rsidRPr="00ED0565" w:rsidRDefault="00C02375" w:rsidP="00811488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</w:rPr>
            </w:pPr>
            <w:r w:rsidRPr="00ED0565">
              <w:rPr>
                <w:rFonts w:ascii="Calibri" w:hAnsi="Calibri" w:cs="Arial"/>
                <w:color w:val="000000"/>
              </w:rPr>
              <w:t>Outubro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C02375" w:rsidRPr="00ED0565" w:rsidRDefault="00C02375" w:rsidP="00C0237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659" w:type="dxa"/>
          </w:tcPr>
          <w:p w:rsidR="00C02375" w:rsidRPr="00ED0565" w:rsidRDefault="00C02375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FF0000"/>
                <w:sz w:val="20"/>
                <w:szCs w:val="20"/>
                <w:u w:val="single"/>
              </w:rPr>
            </w:pPr>
          </w:p>
        </w:tc>
      </w:tr>
      <w:tr w:rsidR="00C02375" w:rsidRPr="00ED0565" w:rsidTr="00C02375">
        <w:tc>
          <w:tcPr>
            <w:tcW w:w="4860" w:type="dxa"/>
            <w:shd w:val="clear" w:color="auto" w:fill="D9D9D9" w:themeFill="background1" w:themeFillShade="D9"/>
          </w:tcPr>
          <w:p w:rsidR="00C02375" w:rsidRPr="00ED0565" w:rsidRDefault="00C02375" w:rsidP="00811488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</w:rPr>
            </w:pPr>
            <w:r w:rsidRPr="00ED0565">
              <w:rPr>
                <w:rFonts w:ascii="Calibri" w:hAnsi="Calibri" w:cs="Arial"/>
                <w:color w:val="000000"/>
              </w:rPr>
              <w:t>Novembro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C02375" w:rsidRPr="00ED0565" w:rsidRDefault="00C02375" w:rsidP="00C0237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659" w:type="dxa"/>
          </w:tcPr>
          <w:p w:rsidR="00C02375" w:rsidRPr="00ED0565" w:rsidRDefault="00C02375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FF0000"/>
                <w:sz w:val="20"/>
                <w:szCs w:val="20"/>
                <w:u w:val="single"/>
              </w:rPr>
            </w:pPr>
          </w:p>
        </w:tc>
      </w:tr>
      <w:tr w:rsidR="00C02375" w:rsidRPr="00ED0565" w:rsidTr="00C02375">
        <w:tc>
          <w:tcPr>
            <w:tcW w:w="4860" w:type="dxa"/>
            <w:shd w:val="clear" w:color="auto" w:fill="D9D9D9" w:themeFill="background1" w:themeFillShade="D9"/>
          </w:tcPr>
          <w:p w:rsidR="00C02375" w:rsidRPr="00ED0565" w:rsidRDefault="00C02375" w:rsidP="00811488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</w:rPr>
            </w:pPr>
            <w:r w:rsidRPr="00ED0565">
              <w:rPr>
                <w:rFonts w:ascii="Calibri" w:hAnsi="Calibri" w:cs="Arial"/>
                <w:color w:val="000000"/>
              </w:rPr>
              <w:t>Dezembro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C02375" w:rsidRPr="00ED0565" w:rsidRDefault="00C02375" w:rsidP="00C02375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659" w:type="dxa"/>
          </w:tcPr>
          <w:p w:rsidR="00C02375" w:rsidRPr="00ED0565" w:rsidRDefault="00C02375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color w:val="FF0000"/>
                <w:sz w:val="20"/>
                <w:szCs w:val="20"/>
                <w:u w:val="single"/>
              </w:rPr>
            </w:pPr>
          </w:p>
        </w:tc>
      </w:tr>
      <w:tr w:rsidR="00C02375" w:rsidTr="00C02375">
        <w:tc>
          <w:tcPr>
            <w:tcW w:w="4860" w:type="dxa"/>
            <w:shd w:val="clear" w:color="auto" w:fill="D9D9D9" w:themeFill="background1" w:themeFillShade="D9"/>
          </w:tcPr>
          <w:p w:rsidR="00C02375" w:rsidRPr="006258B9" w:rsidRDefault="00C02375" w:rsidP="00811488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  <w:r w:rsidRPr="006258B9">
              <w:rPr>
                <w:rFonts w:ascii="Calibri" w:hAnsi="Calibri" w:cs="Arial"/>
                <w:b/>
                <w:color w:val="000000"/>
              </w:rPr>
              <w:t>Total..................................................................</w:t>
            </w:r>
            <w:r>
              <w:rPr>
                <w:rFonts w:ascii="Calibri" w:hAnsi="Calibri" w:cs="Arial"/>
                <w:b/>
                <w:color w:val="000000"/>
              </w:rPr>
              <w:t>...........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C02375" w:rsidRPr="006258B9" w:rsidRDefault="00C02375" w:rsidP="00811488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2659" w:type="dxa"/>
          </w:tcPr>
          <w:p w:rsidR="00C02375" w:rsidRDefault="00C02375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02375" w:rsidRPr="00ED0565" w:rsidTr="00C02375">
        <w:tc>
          <w:tcPr>
            <w:tcW w:w="4860" w:type="dxa"/>
            <w:shd w:val="clear" w:color="auto" w:fill="D9D9D9" w:themeFill="background1" w:themeFillShade="D9"/>
          </w:tcPr>
          <w:p w:rsidR="00C02375" w:rsidRPr="00ED0565" w:rsidRDefault="00C02375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FF0000"/>
                <w:sz w:val="20"/>
                <w:szCs w:val="20"/>
                <w:u w:val="single"/>
              </w:rPr>
            </w:pPr>
            <w:r w:rsidRPr="00ED0565">
              <w:rPr>
                <w:rFonts w:ascii="Calibri" w:hAnsi="Calibri" w:cs="Arial"/>
                <w:b/>
              </w:rPr>
              <w:t>Quantidades de contratos de estágio realizados no exercício..................................................................................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C02375" w:rsidRPr="00ED0565" w:rsidRDefault="00C02375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659" w:type="dxa"/>
          </w:tcPr>
          <w:p w:rsidR="00C02375" w:rsidRPr="00ED0565" w:rsidRDefault="00C02375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FF0000"/>
                <w:sz w:val="20"/>
                <w:szCs w:val="20"/>
                <w:u w:val="single"/>
              </w:rPr>
            </w:pPr>
          </w:p>
        </w:tc>
      </w:tr>
    </w:tbl>
    <w:p w:rsidR="009F7AE6" w:rsidRDefault="00F0492C" w:rsidP="000A7F0A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  <w:color w:val="FF0000"/>
          <w:sz w:val="20"/>
          <w:szCs w:val="20"/>
          <w:u w:val="single"/>
        </w:rPr>
      </w:pPr>
      <w:r>
        <w:rPr>
          <w:rFonts w:ascii="Calibri" w:hAnsi="Calibri" w:cs="Arial"/>
          <w:b/>
          <w:color w:val="FF0000"/>
          <w:sz w:val="20"/>
          <w:szCs w:val="20"/>
          <w:u w:val="single"/>
        </w:rPr>
        <w:t>Comentar sobre a quantidade e os valore despendidos, bem como os controles internos e ao atingimento da Legislação que rege a matéria.</w:t>
      </w:r>
    </w:p>
    <w:p w:rsidR="00811488" w:rsidRDefault="00811488" w:rsidP="000A7F0A">
      <w:pPr>
        <w:pStyle w:val="Recuodecorpodetexto2"/>
        <w:spacing w:after="0" w:line="240" w:lineRule="auto"/>
        <w:ind w:left="0"/>
        <w:jc w:val="both"/>
        <w:rPr>
          <w:rFonts w:ascii="Calibri" w:hAnsi="Calibri" w:cs="Arial"/>
          <w:b/>
          <w:color w:val="FF0000"/>
          <w:sz w:val="20"/>
          <w:szCs w:val="20"/>
          <w:u w:val="single"/>
        </w:rPr>
      </w:pPr>
    </w:p>
    <w:p w:rsidR="00811488" w:rsidRDefault="00811488" w:rsidP="000A7F0A">
      <w:pPr>
        <w:pStyle w:val="Recuodecorpodetexto2"/>
        <w:spacing w:after="0" w:line="240" w:lineRule="auto"/>
        <w:ind w:left="0"/>
        <w:jc w:val="both"/>
        <w:rPr>
          <w:rFonts w:asciiTheme="minorHAnsi" w:hAnsiTheme="minorHAnsi"/>
          <w:b/>
        </w:rPr>
      </w:pPr>
      <w:r w:rsidRPr="00811488">
        <w:rPr>
          <w:rFonts w:asciiTheme="minorHAnsi" w:hAnsiTheme="minorHAnsi"/>
          <w:b/>
        </w:rPr>
        <w:t>XX - informações referentes aos contratos de terceirização de mão de obra na administração direta e indireta, com detalhamento dos postos de trabalho, respectivas funções e valores mensal e anual;</w:t>
      </w:r>
    </w:p>
    <w:p w:rsidR="00811488" w:rsidRDefault="00811488" w:rsidP="000A7F0A">
      <w:pPr>
        <w:pStyle w:val="Recuodecorpodetexto2"/>
        <w:spacing w:after="0" w:line="240" w:lineRule="auto"/>
        <w:ind w:left="0"/>
        <w:jc w:val="both"/>
        <w:rPr>
          <w:rFonts w:asciiTheme="minorHAnsi" w:hAnsiTheme="minorHAnsi" w:cs="Arial"/>
          <w:b/>
          <w:u w:val="single"/>
        </w:rPr>
      </w:pPr>
    </w:p>
    <w:p w:rsidR="00B14423" w:rsidRDefault="00B14423" w:rsidP="000A7F0A">
      <w:pPr>
        <w:pStyle w:val="Recuodecorpodetexto2"/>
        <w:spacing w:after="0" w:line="240" w:lineRule="auto"/>
        <w:ind w:left="0"/>
        <w:jc w:val="both"/>
        <w:rPr>
          <w:rFonts w:asciiTheme="minorHAnsi" w:hAnsiTheme="minorHAnsi" w:cs="Arial"/>
          <w:b/>
          <w:u w:val="single"/>
        </w:rPr>
      </w:pPr>
    </w:p>
    <w:p w:rsidR="00B14423" w:rsidRDefault="00B14423" w:rsidP="000A7F0A">
      <w:pPr>
        <w:pStyle w:val="Recuodecorpodetexto2"/>
        <w:spacing w:after="0" w:line="240" w:lineRule="auto"/>
        <w:ind w:left="0"/>
        <w:jc w:val="both"/>
        <w:rPr>
          <w:rFonts w:asciiTheme="minorHAnsi" w:hAnsiTheme="minorHAnsi" w:cs="Arial"/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709"/>
        <w:gridCol w:w="141"/>
        <w:gridCol w:w="3285"/>
        <w:gridCol w:w="3060"/>
      </w:tblGrid>
      <w:tr w:rsidR="00B14423" w:rsidRPr="00B14423" w:rsidTr="00B14423">
        <w:tc>
          <w:tcPr>
            <w:tcW w:w="2376" w:type="dxa"/>
            <w:gridSpan w:val="3"/>
            <w:shd w:val="clear" w:color="auto" w:fill="D9D9D9" w:themeFill="background1" w:themeFillShade="D9"/>
          </w:tcPr>
          <w:p w:rsidR="00B14423" w:rsidRPr="00B14423" w:rsidRDefault="00B1442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</w:rPr>
            </w:pPr>
            <w:r w:rsidRPr="00B14423">
              <w:rPr>
                <w:rFonts w:asciiTheme="minorHAnsi" w:hAnsiTheme="minorHAnsi" w:cs="Arial"/>
                <w:b/>
              </w:rPr>
              <w:t>Órgão ou Entidade:</w:t>
            </w:r>
          </w:p>
        </w:tc>
        <w:tc>
          <w:tcPr>
            <w:tcW w:w="6345" w:type="dxa"/>
            <w:gridSpan w:val="2"/>
          </w:tcPr>
          <w:p w:rsidR="00B14423" w:rsidRPr="00B14423" w:rsidRDefault="00B1442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B14423" w:rsidRPr="00B14423" w:rsidTr="00B14423">
        <w:tc>
          <w:tcPr>
            <w:tcW w:w="1526" w:type="dxa"/>
            <w:shd w:val="clear" w:color="auto" w:fill="D9D9D9" w:themeFill="background1" w:themeFillShade="D9"/>
          </w:tcPr>
          <w:p w:rsidR="00B14423" w:rsidRPr="00B14423" w:rsidRDefault="00B14423" w:rsidP="00B14423">
            <w:pPr>
              <w:pStyle w:val="Recuodecorpodetexto2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  <w:r w:rsidRPr="00B14423">
              <w:rPr>
                <w:rFonts w:asciiTheme="minorHAnsi" w:hAnsiTheme="minorHAnsi" w:cs="Arial"/>
                <w:b/>
              </w:rPr>
              <w:t>Fornecedor:</w:t>
            </w:r>
          </w:p>
        </w:tc>
        <w:tc>
          <w:tcPr>
            <w:tcW w:w="7195" w:type="dxa"/>
            <w:gridSpan w:val="4"/>
          </w:tcPr>
          <w:p w:rsidR="00B14423" w:rsidRPr="00B14423" w:rsidRDefault="00B1442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B14423" w:rsidRPr="00B14423" w:rsidTr="00B14423">
        <w:tc>
          <w:tcPr>
            <w:tcW w:w="2235" w:type="dxa"/>
            <w:gridSpan w:val="2"/>
            <w:shd w:val="clear" w:color="auto" w:fill="D9D9D9" w:themeFill="background1" w:themeFillShade="D9"/>
          </w:tcPr>
          <w:p w:rsidR="00B14423" w:rsidRPr="00B14423" w:rsidRDefault="00B14423" w:rsidP="00B14423">
            <w:pPr>
              <w:pStyle w:val="Recuodecorpodetexto2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  <w:r w:rsidRPr="00B14423">
              <w:rPr>
                <w:rFonts w:asciiTheme="minorHAnsi" w:hAnsiTheme="minorHAnsi" w:cs="Arial"/>
                <w:b/>
              </w:rPr>
              <w:t>Objeto do contrato:</w:t>
            </w:r>
          </w:p>
        </w:tc>
        <w:tc>
          <w:tcPr>
            <w:tcW w:w="6486" w:type="dxa"/>
            <w:gridSpan w:val="3"/>
          </w:tcPr>
          <w:p w:rsidR="00B14423" w:rsidRPr="00B14423" w:rsidRDefault="00B1442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B14423" w:rsidRPr="00B14423" w:rsidTr="00B14423">
        <w:tc>
          <w:tcPr>
            <w:tcW w:w="2376" w:type="dxa"/>
            <w:gridSpan w:val="3"/>
            <w:shd w:val="clear" w:color="auto" w:fill="D9D9D9" w:themeFill="background1" w:themeFillShade="D9"/>
          </w:tcPr>
          <w:p w:rsidR="00B14423" w:rsidRPr="00B14423" w:rsidRDefault="00B14423" w:rsidP="00B14423">
            <w:pPr>
              <w:pStyle w:val="Recuodecorpodetexto2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Quantidade de </w:t>
            </w:r>
            <w:r w:rsidRPr="00B14423">
              <w:rPr>
                <w:rFonts w:asciiTheme="minorHAnsi" w:hAnsiTheme="minorHAnsi" w:cs="Arial"/>
                <w:b/>
              </w:rPr>
              <w:t>postos de trabalho (pessoas)</w:t>
            </w:r>
          </w:p>
        </w:tc>
        <w:tc>
          <w:tcPr>
            <w:tcW w:w="6345" w:type="dxa"/>
            <w:gridSpan w:val="2"/>
            <w:shd w:val="clear" w:color="auto" w:fill="D9D9D9" w:themeFill="background1" w:themeFillShade="D9"/>
          </w:tcPr>
          <w:p w:rsidR="00B14423" w:rsidRPr="00B14423" w:rsidRDefault="00B14423" w:rsidP="00B14423">
            <w:pPr>
              <w:pStyle w:val="Recuodecorpodetexto2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Função desempenhada pelas pessoas</w:t>
            </w:r>
          </w:p>
        </w:tc>
      </w:tr>
      <w:tr w:rsidR="00B14423" w:rsidTr="00B14423">
        <w:tc>
          <w:tcPr>
            <w:tcW w:w="2376" w:type="dxa"/>
            <w:gridSpan w:val="3"/>
          </w:tcPr>
          <w:p w:rsidR="00B14423" w:rsidRDefault="00B1442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6345" w:type="dxa"/>
            <w:gridSpan w:val="2"/>
          </w:tcPr>
          <w:p w:rsidR="00B14423" w:rsidRDefault="00B14423" w:rsidP="00B14423">
            <w:pPr>
              <w:pStyle w:val="Recuodecorpodetexto2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B14423" w:rsidTr="00B14423">
        <w:tc>
          <w:tcPr>
            <w:tcW w:w="2376" w:type="dxa"/>
            <w:gridSpan w:val="3"/>
          </w:tcPr>
          <w:p w:rsidR="00B14423" w:rsidRDefault="00B1442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6345" w:type="dxa"/>
            <w:gridSpan w:val="2"/>
          </w:tcPr>
          <w:p w:rsidR="00B14423" w:rsidRDefault="00B1442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B14423" w:rsidTr="00B14423">
        <w:tc>
          <w:tcPr>
            <w:tcW w:w="2376" w:type="dxa"/>
            <w:gridSpan w:val="3"/>
          </w:tcPr>
          <w:p w:rsidR="00B14423" w:rsidRDefault="00B1442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6345" w:type="dxa"/>
            <w:gridSpan w:val="2"/>
          </w:tcPr>
          <w:p w:rsidR="00B14423" w:rsidRDefault="00B1442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B14423" w:rsidTr="00B14423">
        <w:tc>
          <w:tcPr>
            <w:tcW w:w="2376" w:type="dxa"/>
            <w:gridSpan w:val="3"/>
          </w:tcPr>
          <w:p w:rsidR="00B14423" w:rsidRDefault="00B1442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6345" w:type="dxa"/>
            <w:gridSpan w:val="2"/>
          </w:tcPr>
          <w:p w:rsidR="00B14423" w:rsidRDefault="00B1442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B14423" w:rsidTr="00B14423">
        <w:tc>
          <w:tcPr>
            <w:tcW w:w="2376" w:type="dxa"/>
            <w:gridSpan w:val="3"/>
          </w:tcPr>
          <w:p w:rsidR="00B14423" w:rsidRDefault="00B1442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6345" w:type="dxa"/>
            <w:gridSpan w:val="2"/>
          </w:tcPr>
          <w:p w:rsidR="00B14423" w:rsidRDefault="00B1442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B14423" w:rsidRPr="00B14423" w:rsidTr="00B14423">
        <w:tc>
          <w:tcPr>
            <w:tcW w:w="8721" w:type="dxa"/>
            <w:gridSpan w:val="5"/>
            <w:shd w:val="clear" w:color="auto" w:fill="D9D9D9" w:themeFill="background1" w:themeFillShade="D9"/>
          </w:tcPr>
          <w:p w:rsidR="00B14423" w:rsidRPr="00B14423" w:rsidRDefault="00B14423" w:rsidP="00B14423">
            <w:pPr>
              <w:pStyle w:val="Recuodecorpodetexto2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</w:rPr>
            </w:pPr>
            <w:r w:rsidRPr="00B14423">
              <w:rPr>
                <w:rFonts w:asciiTheme="minorHAnsi" w:hAnsiTheme="minorHAnsi" w:cs="Arial"/>
                <w:b/>
              </w:rPr>
              <w:t>Valores de gastos mensais</w:t>
            </w:r>
          </w:p>
        </w:tc>
      </w:tr>
      <w:tr w:rsidR="00B14423" w:rsidRPr="00B14423" w:rsidTr="00B14423">
        <w:tc>
          <w:tcPr>
            <w:tcW w:w="5661" w:type="dxa"/>
            <w:gridSpan w:val="4"/>
            <w:shd w:val="clear" w:color="auto" w:fill="D9D9D9" w:themeFill="background1" w:themeFillShade="D9"/>
          </w:tcPr>
          <w:p w:rsidR="00B14423" w:rsidRPr="00B14423" w:rsidRDefault="00B1442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</w:rPr>
            </w:pPr>
            <w:r w:rsidRPr="00B14423">
              <w:rPr>
                <w:rFonts w:asciiTheme="minorHAnsi" w:hAnsiTheme="minorHAnsi" w:cs="Arial"/>
                <w:b/>
              </w:rPr>
              <w:t>Janeiro</w:t>
            </w:r>
          </w:p>
        </w:tc>
        <w:tc>
          <w:tcPr>
            <w:tcW w:w="3060" w:type="dxa"/>
          </w:tcPr>
          <w:p w:rsidR="00B14423" w:rsidRPr="00B14423" w:rsidRDefault="00B1442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B14423" w:rsidRPr="00B14423" w:rsidTr="00B14423">
        <w:tc>
          <w:tcPr>
            <w:tcW w:w="5661" w:type="dxa"/>
            <w:gridSpan w:val="4"/>
            <w:shd w:val="clear" w:color="auto" w:fill="D9D9D9" w:themeFill="background1" w:themeFillShade="D9"/>
          </w:tcPr>
          <w:p w:rsidR="00B14423" w:rsidRPr="00B14423" w:rsidRDefault="00B1442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</w:rPr>
            </w:pPr>
            <w:r w:rsidRPr="00B14423">
              <w:rPr>
                <w:rFonts w:asciiTheme="minorHAnsi" w:hAnsiTheme="minorHAnsi" w:cs="Arial"/>
                <w:b/>
              </w:rPr>
              <w:t>Fevereiro</w:t>
            </w:r>
          </w:p>
        </w:tc>
        <w:tc>
          <w:tcPr>
            <w:tcW w:w="3060" w:type="dxa"/>
          </w:tcPr>
          <w:p w:rsidR="00B14423" w:rsidRPr="00B14423" w:rsidRDefault="00B1442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B14423" w:rsidRPr="00B14423" w:rsidTr="00B14423">
        <w:tc>
          <w:tcPr>
            <w:tcW w:w="5661" w:type="dxa"/>
            <w:gridSpan w:val="4"/>
            <w:shd w:val="clear" w:color="auto" w:fill="D9D9D9" w:themeFill="background1" w:themeFillShade="D9"/>
          </w:tcPr>
          <w:p w:rsidR="00B14423" w:rsidRPr="00B14423" w:rsidRDefault="00B1442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</w:rPr>
            </w:pPr>
            <w:r w:rsidRPr="00B14423">
              <w:rPr>
                <w:rFonts w:asciiTheme="minorHAnsi" w:hAnsiTheme="minorHAnsi" w:cs="Arial"/>
                <w:b/>
              </w:rPr>
              <w:t>Março</w:t>
            </w:r>
          </w:p>
        </w:tc>
        <w:tc>
          <w:tcPr>
            <w:tcW w:w="3060" w:type="dxa"/>
          </w:tcPr>
          <w:p w:rsidR="00B14423" w:rsidRPr="00B14423" w:rsidRDefault="00B1442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B14423" w:rsidRPr="00B14423" w:rsidTr="00B14423">
        <w:tc>
          <w:tcPr>
            <w:tcW w:w="5661" w:type="dxa"/>
            <w:gridSpan w:val="4"/>
            <w:shd w:val="clear" w:color="auto" w:fill="D9D9D9" w:themeFill="background1" w:themeFillShade="D9"/>
          </w:tcPr>
          <w:p w:rsidR="00B14423" w:rsidRPr="00B14423" w:rsidRDefault="00B1442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</w:rPr>
            </w:pPr>
            <w:r w:rsidRPr="00B14423">
              <w:rPr>
                <w:rFonts w:asciiTheme="minorHAnsi" w:hAnsiTheme="minorHAnsi" w:cs="Arial"/>
                <w:b/>
              </w:rPr>
              <w:t>Abril</w:t>
            </w:r>
          </w:p>
        </w:tc>
        <w:tc>
          <w:tcPr>
            <w:tcW w:w="3060" w:type="dxa"/>
          </w:tcPr>
          <w:p w:rsidR="00B14423" w:rsidRPr="00B14423" w:rsidRDefault="00B1442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B14423" w:rsidRPr="00B14423" w:rsidTr="00B14423">
        <w:tc>
          <w:tcPr>
            <w:tcW w:w="5661" w:type="dxa"/>
            <w:gridSpan w:val="4"/>
            <w:shd w:val="clear" w:color="auto" w:fill="D9D9D9" w:themeFill="background1" w:themeFillShade="D9"/>
          </w:tcPr>
          <w:p w:rsidR="00B14423" w:rsidRPr="00B14423" w:rsidRDefault="00B14423" w:rsidP="00EB5693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  <w:r w:rsidRPr="00B14423">
              <w:rPr>
                <w:rFonts w:ascii="Calibri" w:hAnsi="Calibri" w:cs="Arial"/>
                <w:b/>
                <w:color w:val="000000"/>
              </w:rPr>
              <w:t>Maio</w:t>
            </w:r>
          </w:p>
        </w:tc>
        <w:tc>
          <w:tcPr>
            <w:tcW w:w="3060" w:type="dxa"/>
          </w:tcPr>
          <w:p w:rsidR="00B14423" w:rsidRPr="00B14423" w:rsidRDefault="00B1442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B14423" w:rsidRPr="00B14423" w:rsidTr="00B14423">
        <w:tc>
          <w:tcPr>
            <w:tcW w:w="5661" w:type="dxa"/>
            <w:gridSpan w:val="4"/>
            <w:shd w:val="clear" w:color="auto" w:fill="D9D9D9" w:themeFill="background1" w:themeFillShade="D9"/>
          </w:tcPr>
          <w:p w:rsidR="00B14423" w:rsidRPr="00B14423" w:rsidRDefault="00B14423" w:rsidP="00EB5693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  <w:r w:rsidRPr="00B14423">
              <w:rPr>
                <w:rFonts w:ascii="Calibri" w:hAnsi="Calibri" w:cs="Arial"/>
                <w:b/>
                <w:color w:val="000000"/>
              </w:rPr>
              <w:t>Junho</w:t>
            </w:r>
          </w:p>
        </w:tc>
        <w:tc>
          <w:tcPr>
            <w:tcW w:w="3060" w:type="dxa"/>
          </w:tcPr>
          <w:p w:rsidR="00B14423" w:rsidRPr="00B14423" w:rsidRDefault="00B1442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B14423" w:rsidRPr="00B14423" w:rsidTr="00B14423">
        <w:tc>
          <w:tcPr>
            <w:tcW w:w="5661" w:type="dxa"/>
            <w:gridSpan w:val="4"/>
            <w:shd w:val="clear" w:color="auto" w:fill="D9D9D9" w:themeFill="background1" w:themeFillShade="D9"/>
          </w:tcPr>
          <w:p w:rsidR="00B14423" w:rsidRPr="00B14423" w:rsidRDefault="00B14423" w:rsidP="00EB5693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  <w:r w:rsidRPr="00B14423">
              <w:rPr>
                <w:rFonts w:ascii="Calibri" w:hAnsi="Calibri" w:cs="Arial"/>
                <w:b/>
                <w:color w:val="000000"/>
              </w:rPr>
              <w:t>Julho</w:t>
            </w:r>
          </w:p>
        </w:tc>
        <w:tc>
          <w:tcPr>
            <w:tcW w:w="3060" w:type="dxa"/>
          </w:tcPr>
          <w:p w:rsidR="00B14423" w:rsidRPr="00B14423" w:rsidRDefault="00B1442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B14423" w:rsidRPr="00B14423" w:rsidTr="00B14423">
        <w:tc>
          <w:tcPr>
            <w:tcW w:w="5661" w:type="dxa"/>
            <w:gridSpan w:val="4"/>
            <w:shd w:val="clear" w:color="auto" w:fill="D9D9D9" w:themeFill="background1" w:themeFillShade="D9"/>
          </w:tcPr>
          <w:p w:rsidR="00B14423" w:rsidRPr="00B14423" w:rsidRDefault="00B14423" w:rsidP="00EB5693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  <w:r w:rsidRPr="00B14423">
              <w:rPr>
                <w:rFonts w:ascii="Calibri" w:hAnsi="Calibri" w:cs="Arial"/>
                <w:b/>
                <w:color w:val="000000"/>
              </w:rPr>
              <w:t>Agosto</w:t>
            </w:r>
          </w:p>
        </w:tc>
        <w:tc>
          <w:tcPr>
            <w:tcW w:w="3060" w:type="dxa"/>
          </w:tcPr>
          <w:p w:rsidR="00B14423" w:rsidRPr="00B14423" w:rsidRDefault="00B1442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B14423" w:rsidRPr="00B14423" w:rsidTr="00B14423">
        <w:tc>
          <w:tcPr>
            <w:tcW w:w="5661" w:type="dxa"/>
            <w:gridSpan w:val="4"/>
            <w:shd w:val="clear" w:color="auto" w:fill="D9D9D9" w:themeFill="background1" w:themeFillShade="D9"/>
          </w:tcPr>
          <w:p w:rsidR="00B14423" w:rsidRPr="00B14423" w:rsidRDefault="00B14423" w:rsidP="00EB5693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  <w:r w:rsidRPr="00B14423">
              <w:rPr>
                <w:rFonts w:ascii="Calibri" w:hAnsi="Calibri" w:cs="Arial"/>
                <w:b/>
                <w:color w:val="000000"/>
              </w:rPr>
              <w:t>Setembro</w:t>
            </w:r>
          </w:p>
        </w:tc>
        <w:tc>
          <w:tcPr>
            <w:tcW w:w="3060" w:type="dxa"/>
          </w:tcPr>
          <w:p w:rsidR="00B14423" w:rsidRPr="00B14423" w:rsidRDefault="00B1442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B14423" w:rsidRPr="00B14423" w:rsidTr="00B14423">
        <w:tc>
          <w:tcPr>
            <w:tcW w:w="5661" w:type="dxa"/>
            <w:gridSpan w:val="4"/>
            <w:shd w:val="clear" w:color="auto" w:fill="D9D9D9" w:themeFill="background1" w:themeFillShade="D9"/>
          </w:tcPr>
          <w:p w:rsidR="00B14423" w:rsidRPr="00B14423" w:rsidRDefault="00B14423" w:rsidP="00EB5693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  <w:r w:rsidRPr="00B14423">
              <w:rPr>
                <w:rFonts w:ascii="Calibri" w:hAnsi="Calibri" w:cs="Arial"/>
                <w:b/>
                <w:color w:val="000000"/>
              </w:rPr>
              <w:t>Outubro</w:t>
            </w:r>
          </w:p>
        </w:tc>
        <w:tc>
          <w:tcPr>
            <w:tcW w:w="3060" w:type="dxa"/>
          </w:tcPr>
          <w:p w:rsidR="00B14423" w:rsidRPr="00B14423" w:rsidRDefault="00B1442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B14423" w:rsidRPr="00B14423" w:rsidTr="00B14423">
        <w:tc>
          <w:tcPr>
            <w:tcW w:w="5661" w:type="dxa"/>
            <w:gridSpan w:val="4"/>
            <w:shd w:val="clear" w:color="auto" w:fill="D9D9D9" w:themeFill="background1" w:themeFillShade="D9"/>
          </w:tcPr>
          <w:p w:rsidR="00B14423" w:rsidRPr="00B14423" w:rsidRDefault="00B14423" w:rsidP="00EB5693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  <w:r w:rsidRPr="00B14423">
              <w:rPr>
                <w:rFonts w:ascii="Calibri" w:hAnsi="Calibri" w:cs="Arial"/>
                <w:b/>
                <w:color w:val="000000"/>
              </w:rPr>
              <w:t>Novembro</w:t>
            </w:r>
          </w:p>
        </w:tc>
        <w:tc>
          <w:tcPr>
            <w:tcW w:w="3060" w:type="dxa"/>
          </w:tcPr>
          <w:p w:rsidR="00B14423" w:rsidRPr="00B14423" w:rsidRDefault="00B1442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B14423" w:rsidRPr="00B14423" w:rsidTr="00B14423">
        <w:tc>
          <w:tcPr>
            <w:tcW w:w="5661" w:type="dxa"/>
            <w:gridSpan w:val="4"/>
            <w:shd w:val="clear" w:color="auto" w:fill="D9D9D9" w:themeFill="background1" w:themeFillShade="D9"/>
          </w:tcPr>
          <w:p w:rsidR="00B14423" w:rsidRPr="00B14423" w:rsidRDefault="00B14423" w:rsidP="00EB5693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  <w:r w:rsidRPr="00B14423">
              <w:rPr>
                <w:rFonts w:ascii="Calibri" w:hAnsi="Calibri" w:cs="Arial"/>
                <w:b/>
                <w:color w:val="000000"/>
              </w:rPr>
              <w:t>Dezembro</w:t>
            </w:r>
          </w:p>
        </w:tc>
        <w:tc>
          <w:tcPr>
            <w:tcW w:w="3060" w:type="dxa"/>
          </w:tcPr>
          <w:p w:rsidR="00B14423" w:rsidRPr="00B14423" w:rsidRDefault="00B1442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B14423" w:rsidRPr="00B14423" w:rsidTr="00B14423">
        <w:tc>
          <w:tcPr>
            <w:tcW w:w="5661" w:type="dxa"/>
            <w:gridSpan w:val="4"/>
            <w:shd w:val="clear" w:color="auto" w:fill="D9D9D9" w:themeFill="background1" w:themeFillShade="D9"/>
          </w:tcPr>
          <w:p w:rsidR="00B14423" w:rsidRPr="00B14423" w:rsidRDefault="00B14423" w:rsidP="00EB5693">
            <w:pPr>
              <w:pStyle w:val="Recuodecorpodetex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color w:val="000000"/>
              </w:rPr>
            </w:pPr>
            <w:r w:rsidRPr="00B14423">
              <w:rPr>
                <w:rFonts w:ascii="Calibri" w:hAnsi="Calibri" w:cs="Arial"/>
                <w:b/>
                <w:color w:val="000000"/>
              </w:rPr>
              <w:t>Total.............................................................................</w:t>
            </w:r>
          </w:p>
        </w:tc>
        <w:tc>
          <w:tcPr>
            <w:tcW w:w="3060" w:type="dxa"/>
          </w:tcPr>
          <w:p w:rsidR="00B14423" w:rsidRPr="00B14423" w:rsidRDefault="00B14423" w:rsidP="000A7F0A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:rsidR="00B14423" w:rsidRDefault="00B14423" w:rsidP="000A7F0A">
      <w:pPr>
        <w:pStyle w:val="Recuodecorpodetexto2"/>
        <w:spacing w:after="0" w:line="240" w:lineRule="auto"/>
        <w:ind w:left="0"/>
        <w:jc w:val="both"/>
        <w:rPr>
          <w:rFonts w:asciiTheme="minorHAnsi" w:hAnsiTheme="minorHAnsi" w:cs="Arial"/>
          <w:b/>
          <w:color w:val="FF0000"/>
          <w:sz w:val="20"/>
          <w:szCs w:val="20"/>
          <w:u w:val="single"/>
        </w:rPr>
      </w:pPr>
      <w:r w:rsidRPr="00FE05E9">
        <w:rPr>
          <w:rFonts w:asciiTheme="minorHAnsi" w:hAnsiTheme="minorHAnsi" w:cs="Arial"/>
          <w:b/>
          <w:color w:val="FF0000"/>
          <w:sz w:val="20"/>
          <w:szCs w:val="20"/>
          <w:u w:val="single"/>
        </w:rPr>
        <w:t>Preencher a tabela separadamente para PM, CM, e cada entidade da Administração indireta (autarquias, fundações)</w:t>
      </w:r>
      <w:r w:rsidR="008F357D">
        <w:rPr>
          <w:rFonts w:asciiTheme="minorHAnsi" w:hAnsiTheme="minorHAnsi" w:cs="Arial"/>
          <w:b/>
          <w:color w:val="FF0000"/>
          <w:sz w:val="20"/>
          <w:szCs w:val="20"/>
          <w:u w:val="single"/>
        </w:rPr>
        <w:t xml:space="preserve">. </w:t>
      </w:r>
    </w:p>
    <w:p w:rsidR="008F357D" w:rsidRDefault="008F357D" w:rsidP="000A7F0A">
      <w:pPr>
        <w:pStyle w:val="Recuodecorpodetexto2"/>
        <w:spacing w:after="0" w:line="240" w:lineRule="auto"/>
        <w:ind w:left="0"/>
        <w:jc w:val="both"/>
        <w:rPr>
          <w:rFonts w:asciiTheme="minorHAnsi" w:hAnsiTheme="minorHAnsi" w:cs="Arial"/>
          <w:b/>
          <w:color w:val="FF0000"/>
          <w:sz w:val="20"/>
          <w:szCs w:val="20"/>
          <w:u w:val="single"/>
        </w:rPr>
      </w:pPr>
      <w:r>
        <w:rPr>
          <w:rFonts w:asciiTheme="minorHAnsi" w:hAnsiTheme="minorHAnsi" w:cs="Arial"/>
          <w:b/>
          <w:color w:val="FF0000"/>
          <w:sz w:val="20"/>
          <w:szCs w:val="20"/>
          <w:u w:val="single"/>
        </w:rPr>
        <w:t>Comentar sobre a legalidade dos contratos, ou seja, se não substituem mão-de-obra que deveria ser preenchida por concurso, refira sobre a contabilização e repercussão na despesa com pessoal.</w:t>
      </w:r>
    </w:p>
    <w:p w:rsidR="00AC2A6B" w:rsidRDefault="00AC2A6B" w:rsidP="000A7F0A">
      <w:pPr>
        <w:pStyle w:val="Recuodecorpodetexto2"/>
        <w:spacing w:after="0" w:line="240" w:lineRule="auto"/>
        <w:ind w:left="0"/>
        <w:jc w:val="both"/>
        <w:rPr>
          <w:rFonts w:asciiTheme="minorHAnsi" w:hAnsiTheme="minorHAnsi" w:cs="Arial"/>
          <w:b/>
          <w:color w:val="FF0000"/>
          <w:sz w:val="20"/>
          <w:szCs w:val="20"/>
          <w:u w:val="single"/>
        </w:rPr>
      </w:pPr>
    </w:p>
    <w:p w:rsidR="00AC2A6B" w:rsidRDefault="00AC2A6B" w:rsidP="00AC2A6B">
      <w:pPr>
        <w:pStyle w:val="Default"/>
        <w:jc w:val="both"/>
        <w:rPr>
          <w:rFonts w:asciiTheme="minorHAnsi" w:hAnsiTheme="minorHAnsi"/>
          <w:b/>
          <w:color w:val="auto"/>
        </w:rPr>
      </w:pPr>
      <w:r w:rsidRPr="00AC2A6B">
        <w:rPr>
          <w:rFonts w:asciiTheme="minorHAnsi" w:hAnsiTheme="minorHAnsi"/>
          <w:b/>
          <w:color w:val="auto"/>
        </w:rPr>
        <w:t>XXI - demonstrativo dos gastos com divulgação, publicidade e propaganda por meio de contratos de prestação de serviços dos órgãos e entidades da A</w:t>
      </w:r>
      <w:r>
        <w:rPr>
          <w:rFonts w:asciiTheme="minorHAnsi" w:hAnsiTheme="minorHAnsi"/>
          <w:b/>
          <w:color w:val="auto"/>
        </w:rPr>
        <w:t>dministração Pública Municipal</w:t>
      </w:r>
    </w:p>
    <w:p w:rsidR="00AC2A6B" w:rsidRDefault="00AC2A6B" w:rsidP="00AC2A6B">
      <w:pPr>
        <w:pStyle w:val="Default"/>
        <w:jc w:val="both"/>
        <w:rPr>
          <w:rFonts w:asciiTheme="minorHAnsi" w:hAnsiTheme="minorHAnsi"/>
          <w:b/>
          <w:color w:val="auto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3080"/>
        <w:gridCol w:w="2732"/>
        <w:gridCol w:w="1591"/>
      </w:tblGrid>
      <w:tr w:rsidR="00CF1217" w:rsidTr="00223D07">
        <w:tc>
          <w:tcPr>
            <w:tcW w:w="1242" w:type="dxa"/>
            <w:shd w:val="clear" w:color="auto" w:fill="D9D9D9" w:themeFill="background1" w:themeFillShade="D9"/>
          </w:tcPr>
          <w:p w:rsidR="00CF1217" w:rsidRDefault="00CF1217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Empenho</w:t>
            </w:r>
          </w:p>
        </w:tc>
        <w:tc>
          <w:tcPr>
            <w:tcW w:w="3080" w:type="dxa"/>
            <w:shd w:val="clear" w:color="auto" w:fill="D9D9D9" w:themeFill="background1" w:themeFillShade="D9"/>
          </w:tcPr>
          <w:p w:rsidR="00CF1217" w:rsidRDefault="00CF1217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Fornecedor</w:t>
            </w:r>
          </w:p>
        </w:tc>
        <w:tc>
          <w:tcPr>
            <w:tcW w:w="2732" w:type="dxa"/>
            <w:shd w:val="clear" w:color="auto" w:fill="D9D9D9" w:themeFill="background1" w:themeFillShade="D9"/>
          </w:tcPr>
          <w:p w:rsidR="00CF1217" w:rsidRDefault="00CF1217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Objeto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:rsidR="00CF1217" w:rsidRDefault="00CF1217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Valores</w:t>
            </w:r>
          </w:p>
        </w:tc>
      </w:tr>
      <w:tr w:rsidR="00CF1217" w:rsidTr="00CF1217">
        <w:tc>
          <w:tcPr>
            <w:tcW w:w="1242" w:type="dxa"/>
          </w:tcPr>
          <w:p w:rsidR="00CF1217" w:rsidRDefault="00CF1217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3080" w:type="dxa"/>
          </w:tcPr>
          <w:p w:rsidR="00CF1217" w:rsidRDefault="00CF1217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2732" w:type="dxa"/>
          </w:tcPr>
          <w:p w:rsidR="00CF1217" w:rsidRDefault="00CF1217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591" w:type="dxa"/>
          </w:tcPr>
          <w:p w:rsidR="00CF1217" w:rsidRDefault="00CF1217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CF1217" w:rsidTr="00CF1217">
        <w:tc>
          <w:tcPr>
            <w:tcW w:w="1242" w:type="dxa"/>
          </w:tcPr>
          <w:p w:rsidR="00CF1217" w:rsidRDefault="00CF1217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3080" w:type="dxa"/>
          </w:tcPr>
          <w:p w:rsidR="00CF1217" w:rsidRDefault="00CF1217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2732" w:type="dxa"/>
          </w:tcPr>
          <w:p w:rsidR="00CF1217" w:rsidRDefault="00CF1217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591" w:type="dxa"/>
          </w:tcPr>
          <w:p w:rsidR="00CF1217" w:rsidRDefault="00CF1217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CF1217" w:rsidTr="00CF1217">
        <w:tc>
          <w:tcPr>
            <w:tcW w:w="1242" w:type="dxa"/>
          </w:tcPr>
          <w:p w:rsidR="00CF1217" w:rsidRDefault="00CF1217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3080" w:type="dxa"/>
          </w:tcPr>
          <w:p w:rsidR="00CF1217" w:rsidRDefault="00CF1217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2732" w:type="dxa"/>
          </w:tcPr>
          <w:p w:rsidR="00CF1217" w:rsidRDefault="00CF1217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591" w:type="dxa"/>
          </w:tcPr>
          <w:p w:rsidR="00CF1217" w:rsidRDefault="00CF1217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CF1217" w:rsidTr="00CF1217">
        <w:tc>
          <w:tcPr>
            <w:tcW w:w="1242" w:type="dxa"/>
          </w:tcPr>
          <w:p w:rsidR="00CF1217" w:rsidRDefault="00CF1217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3080" w:type="dxa"/>
          </w:tcPr>
          <w:p w:rsidR="00CF1217" w:rsidRDefault="00CF1217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2732" w:type="dxa"/>
          </w:tcPr>
          <w:p w:rsidR="00CF1217" w:rsidRDefault="00CF1217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591" w:type="dxa"/>
          </w:tcPr>
          <w:p w:rsidR="00CF1217" w:rsidRDefault="00CF1217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CF1217" w:rsidTr="00223D07">
        <w:tc>
          <w:tcPr>
            <w:tcW w:w="7054" w:type="dxa"/>
            <w:gridSpan w:val="3"/>
            <w:shd w:val="clear" w:color="auto" w:fill="D9D9D9" w:themeFill="background1" w:themeFillShade="D9"/>
          </w:tcPr>
          <w:p w:rsidR="00CF1217" w:rsidRDefault="00CF1217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lastRenderedPageBreak/>
              <w:t>Total..................................................................................</w:t>
            </w:r>
            <w:r w:rsidR="00ED0565">
              <w:rPr>
                <w:rFonts w:asciiTheme="minorHAnsi" w:hAnsiTheme="minorHAnsi"/>
                <w:b/>
                <w:color w:val="auto"/>
              </w:rPr>
              <w:t>.......</w:t>
            </w:r>
            <w:r>
              <w:rPr>
                <w:rFonts w:asciiTheme="minorHAnsi" w:hAnsiTheme="minorHAnsi"/>
                <w:b/>
                <w:color w:val="auto"/>
              </w:rPr>
              <w:t>.......</w:t>
            </w:r>
          </w:p>
        </w:tc>
        <w:tc>
          <w:tcPr>
            <w:tcW w:w="1591" w:type="dxa"/>
          </w:tcPr>
          <w:p w:rsidR="00CF1217" w:rsidRDefault="00CF1217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</w:tr>
    </w:tbl>
    <w:p w:rsidR="00CF1217" w:rsidRPr="00CF1217" w:rsidRDefault="00CF1217" w:rsidP="00AC2A6B">
      <w:pPr>
        <w:pStyle w:val="Default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  <w:r w:rsidRPr="00CF1217">
        <w:rPr>
          <w:rFonts w:asciiTheme="minorHAnsi" w:hAnsiTheme="minorHAnsi"/>
          <w:b/>
          <w:color w:val="FF0000"/>
          <w:sz w:val="20"/>
          <w:szCs w:val="20"/>
          <w:u w:val="single"/>
        </w:rPr>
        <w:t>OBS: apenas a publicidade institucional. A publicidade legal não deve ser evidenciada neste demonstrativo. Comentar sobre a regularidade dos gastos em relação às vedações sobre promoção pessoal, partidos.</w:t>
      </w:r>
    </w:p>
    <w:p w:rsidR="00AC2A6B" w:rsidRPr="00AC2A6B" w:rsidRDefault="00AC2A6B" w:rsidP="00AC2A6B">
      <w:pPr>
        <w:pStyle w:val="Default"/>
        <w:jc w:val="both"/>
        <w:rPr>
          <w:rFonts w:asciiTheme="minorHAnsi" w:hAnsiTheme="minorHAnsi"/>
          <w:b/>
          <w:color w:val="auto"/>
        </w:rPr>
      </w:pPr>
    </w:p>
    <w:p w:rsidR="00AC2A6B" w:rsidRDefault="00AC2A6B" w:rsidP="00AC2A6B">
      <w:pPr>
        <w:pStyle w:val="Default"/>
        <w:jc w:val="both"/>
        <w:rPr>
          <w:rFonts w:asciiTheme="minorHAnsi" w:hAnsiTheme="minorHAnsi"/>
          <w:b/>
          <w:color w:val="auto"/>
        </w:rPr>
      </w:pPr>
      <w:r w:rsidRPr="00AC2A6B">
        <w:rPr>
          <w:rFonts w:asciiTheme="minorHAnsi" w:hAnsiTheme="minorHAnsi"/>
          <w:b/>
          <w:color w:val="auto"/>
        </w:rPr>
        <w:t>XXII - relação de convênios com União e Estado realizados no exercício e os penden</w:t>
      </w:r>
      <w:r>
        <w:rPr>
          <w:rFonts w:asciiTheme="minorHAnsi" w:hAnsiTheme="minorHAnsi"/>
          <w:b/>
          <w:color w:val="auto"/>
        </w:rPr>
        <w:t>tes de recebimento de parcelas</w:t>
      </w:r>
    </w:p>
    <w:p w:rsidR="00AC2A6B" w:rsidRDefault="00AC2A6B" w:rsidP="00AC2A6B">
      <w:pPr>
        <w:pStyle w:val="Default"/>
        <w:jc w:val="both"/>
        <w:rPr>
          <w:rFonts w:asciiTheme="minorHAnsi" w:hAnsiTheme="minorHAnsi"/>
          <w:b/>
          <w:color w:val="auto"/>
        </w:rPr>
      </w:pPr>
    </w:p>
    <w:p w:rsidR="00223D07" w:rsidRDefault="00223D07" w:rsidP="00AC2A6B">
      <w:pPr>
        <w:pStyle w:val="Default"/>
        <w:jc w:val="both"/>
        <w:rPr>
          <w:rFonts w:asciiTheme="minorHAnsi" w:hAnsiTheme="minorHAnsi"/>
          <w:b/>
          <w:color w:val="auto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1"/>
        <w:gridCol w:w="1389"/>
        <w:gridCol w:w="1460"/>
        <w:gridCol w:w="2405"/>
        <w:gridCol w:w="1996"/>
      </w:tblGrid>
      <w:tr w:rsidR="0081161B" w:rsidTr="00284C65">
        <w:tc>
          <w:tcPr>
            <w:tcW w:w="8721" w:type="dxa"/>
            <w:gridSpan w:val="5"/>
            <w:shd w:val="clear" w:color="auto" w:fill="D9D9D9" w:themeFill="background1" w:themeFillShade="D9"/>
          </w:tcPr>
          <w:p w:rsidR="0081161B" w:rsidRDefault="0081161B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Conv</w:t>
            </w:r>
            <w:r w:rsidR="00284C65">
              <w:rPr>
                <w:rFonts w:asciiTheme="minorHAnsi" w:hAnsiTheme="minorHAnsi"/>
                <w:b/>
                <w:color w:val="auto"/>
              </w:rPr>
              <w:t>ênio</w:t>
            </w:r>
            <w:r w:rsidR="00296BE7">
              <w:rPr>
                <w:rFonts w:asciiTheme="minorHAnsi" w:hAnsiTheme="minorHAnsi"/>
                <w:b/>
                <w:color w:val="auto"/>
              </w:rPr>
              <w:t>s</w:t>
            </w:r>
            <w:r w:rsidR="00284C65">
              <w:rPr>
                <w:rFonts w:asciiTheme="minorHAnsi" w:hAnsiTheme="minorHAnsi"/>
                <w:b/>
                <w:color w:val="auto"/>
              </w:rPr>
              <w:t xml:space="preserve"> firmados com </w:t>
            </w:r>
            <w:r>
              <w:rPr>
                <w:rFonts w:asciiTheme="minorHAnsi" w:hAnsiTheme="minorHAnsi"/>
                <w:b/>
                <w:color w:val="auto"/>
              </w:rPr>
              <w:t>o Estado</w:t>
            </w:r>
          </w:p>
        </w:tc>
      </w:tr>
      <w:tr w:rsidR="0081161B" w:rsidTr="00284C65">
        <w:tc>
          <w:tcPr>
            <w:tcW w:w="1471" w:type="dxa"/>
            <w:shd w:val="clear" w:color="auto" w:fill="D9D9D9" w:themeFill="background1" w:themeFillShade="D9"/>
          </w:tcPr>
          <w:p w:rsidR="0081161B" w:rsidRDefault="0081161B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Convênio nº: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:rsidR="0081161B" w:rsidRDefault="0081161B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Objeto: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:rsidR="0081161B" w:rsidRDefault="0081161B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Valor do convênio</w:t>
            </w:r>
          </w:p>
        </w:tc>
        <w:tc>
          <w:tcPr>
            <w:tcW w:w="2405" w:type="dxa"/>
            <w:shd w:val="clear" w:color="auto" w:fill="D9D9D9" w:themeFill="background1" w:themeFillShade="D9"/>
          </w:tcPr>
          <w:p w:rsidR="0081161B" w:rsidRDefault="0081161B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Recebido no Exercício</w:t>
            </w:r>
          </w:p>
        </w:tc>
        <w:tc>
          <w:tcPr>
            <w:tcW w:w="1996" w:type="dxa"/>
            <w:shd w:val="clear" w:color="auto" w:fill="D9D9D9" w:themeFill="background1" w:themeFillShade="D9"/>
          </w:tcPr>
          <w:p w:rsidR="0081161B" w:rsidRDefault="0081161B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A receber ao final do Exercício</w:t>
            </w:r>
          </w:p>
        </w:tc>
      </w:tr>
      <w:tr w:rsidR="0081161B" w:rsidTr="0081161B">
        <w:tc>
          <w:tcPr>
            <w:tcW w:w="1471" w:type="dxa"/>
          </w:tcPr>
          <w:p w:rsidR="0081161B" w:rsidRDefault="0081161B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389" w:type="dxa"/>
          </w:tcPr>
          <w:p w:rsidR="0081161B" w:rsidRDefault="0081161B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460" w:type="dxa"/>
          </w:tcPr>
          <w:p w:rsidR="0081161B" w:rsidRDefault="0081161B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2405" w:type="dxa"/>
          </w:tcPr>
          <w:p w:rsidR="0081161B" w:rsidRDefault="0081161B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996" w:type="dxa"/>
          </w:tcPr>
          <w:p w:rsidR="0081161B" w:rsidRDefault="0081161B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81161B" w:rsidTr="0081161B">
        <w:tc>
          <w:tcPr>
            <w:tcW w:w="1471" w:type="dxa"/>
          </w:tcPr>
          <w:p w:rsidR="0081161B" w:rsidRDefault="0081161B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389" w:type="dxa"/>
          </w:tcPr>
          <w:p w:rsidR="0081161B" w:rsidRDefault="0081161B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460" w:type="dxa"/>
          </w:tcPr>
          <w:p w:rsidR="0081161B" w:rsidRDefault="0081161B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2405" w:type="dxa"/>
          </w:tcPr>
          <w:p w:rsidR="0081161B" w:rsidRDefault="0081161B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996" w:type="dxa"/>
          </w:tcPr>
          <w:p w:rsidR="0081161B" w:rsidRDefault="0081161B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81161B" w:rsidTr="0081161B">
        <w:tc>
          <w:tcPr>
            <w:tcW w:w="1471" w:type="dxa"/>
          </w:tcPr>
          <w:p w:rsidR="0081161B" w:rsidRDefault="0081161B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389" w:type="dxa"/>
          </w:tcPr>
          <w:p w:rsidR="0081161B" w:rsidRDefault="0081161B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460" w:type="dxa"/>
          </w:tcPr>
          <w:p w:rsidR="0081161B" w:rsidRDefault="0081161B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2405" w:type="dxa"/>
          </w:tcPr>
          <w:p w:rsidR="0081161B" w:rsidRDefault="0081161B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996" w:type="dxa"/>
          </w:tcPr>
          <w:p w:rsidR="0081161B" w:rsidRDefault="0081161B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81161B" w:rsidTr="0081161B">
        <w:tc>
          <w:tcPr>
            <w:tcW w:w="1471" w:type="dxa"/>
          </w:tcPr>
          <w:p w:rsidR="0081161B" w:rsidRDefault="0081161B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389" w:type="dxa"/>
          </w:tcPr>
          <w:p w:rsidR="0081161B" w:rsidRDefault="0081161B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460" w:type="dxa"/>
          </w:tcPr>
          <w:p w:rsidR="0081161B" w:rsidRDefault="0081161B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2405" w:type="dxa"/>
          </w:tcPr>
          <w:p w:rsidR="0081161B" w:rsidRDefault="0081161B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996" w:type="dxa"/>
          </w:tcPr>
          <w:p w:rsidR="0081161B" w:rsidRDefault="0081161B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284C65" w:rsidTr="00284C65">
        <w:tc>
          <w:tcPr>
            <w:tcW w:w="2860" w:type="dxa"/>
            <w:gridSpan w:val="2"/>
            <w:shd w:val="clear" w:color="auto" w:fill="D9D9D9" w:themeFill="background1" w:themeFillShade="D9"/>
          </w:tcPr>
          <w:p w:rsidR="00284C65" w:rsidRDefault="00284C65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Totais............................</w:t>
            </w:r>
          </w:p>
        </w:tc>
        <w:tc>
          <w:tcPr>
            <w:tcW w:w="1460" w:type="dxa"/>
          </w:tcPr>
          <w:p w:rsidR="00284C65" w:rsidRDefault="00284C65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2405" w:type="dxa"/>
          </w:tcPr>
          <w:p w:rsidR="00284C65" w:rsidRDefault="00284C65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996" w:type="dxa"/>
          </w:tcPr>
          <w:p w:rsidR="00284C65" w:rsidRDefault="00284C65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</w:tr>
    </w:tbl>
    <w:p w:rsidR="0081161B" w:rsidRDefault="0081161B" w:rsidP="00AC2A6B">
      <w:pPr>
        <w:pStyle w:val="Default"/>
        <w:jc w:val="both"/>
        <w:rPr>
          <w:rFonts w:asciiTheme="minorHAnsi" w:hAnsiTheme="minorHAnsi"/>
          <w:b/>
          <w:color w:val="auto"/>
        </w:rPr>
      </w:pPr>
    </w:p>
    <w:p w:rsidR="00223D07" w:rsidRDefault="00223D07" w:rsidP="00AC2A6B">
      <w:pPr>
        <w:pStyle w:val="Default"/>
        <w:jc w:val="both"/>
        <w:rPr>
          <w:rFonts w:asciiTheme="minorHAnsi" w:hAnsiTheme="minorHAnsi"/>
          <w:b/>
          <w:color w:val="auto"/>
        </w:rPr>
      </w:pPr>
    </w:p>
    <w:p w:rsidR="00223D07" w:rsidRDefault="00223D07" w:rsidP="00AC2A6B">
      <w:pPr>
        <w:pStyle w:val="Default"/>
        <w:jc w:val="both"/>
        <w:rPr>
          <w:rFonts w:asciiTheme="minorHAnsi" w:hAnsiTheme="minorHAnsi"/>
          <w:b/>
          <w:color w:val="auto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1"/>
        <w:gridCol w:w="1389"/>
        <w:gridCol w:w="1460"/>
        <w:gridCol w:w="2405"/>
        <w:gridCol w:w="1996"/>
      </w:tblGrid>
      <w:tr w:rsidR="00284C65" w:rsidTr="00EB5693">
        <w:tc>
          <w:tcPr>
            <w:tcW w:w="8721" w:type="dxa"/>
            <w:gridSpan w:val="5"/>
            <w:shd w:val="clear" w:color="auto" w:fill="D9D9D9" w:themeFill="background1" w:themeFillShade="D9"/>
          </w:tcPr>
          <w:p w:rsidR="00284C65" w:rsidRDefault="00284C65" w:rsidP="00284C65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Convênio</w:t>
            </w:r>
            <w:r w:rsidR="00296BE7">
              <w:rPr>
                <w:rFonts w:asciiTheme="minorHAnsi" w:hAnsiTheme="minorHAnsi"/>
                <w:b/>
                <w:color w:val="auto"/>
              </w:rPr>
              <w:t>s</w:t>
            </w:r>
            <w:r>
              <w:rPr>
                <w:rFonts w:asciiTheme="minorHAnsi" w:hAnsiTheme="minorHAnsi"/>
                <w:b/>
                <w:color w:val="auto"/>
              </w:rPr>
              <w:t xml:space="preserve"> firmados com a União</w:t>
            </w:r>
          </w:p>
        </w:tc>
      </w:tr>
      <w:tr w:rsidR="00284C65" w:rsidTr="00EB5693">
        <w:tc>
          <w:tcPr>
            <w:tcW w:w="1471" w:type="dxa"/>
            <w:shd w:val="clear" w:color="auto" w:fill="D9D9D9" w:themeFill="background1" w:themeFillShade="D9"/>
          </w:tcPr>
          <w:p w:rsidR="00284C65" w:rsidRDefault="00284C65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Convênio nº: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:rsidR="00284C65" w:rsidRDefault="00284C65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Objeto: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:rsidR="00284C65" w:rsidRDefault="00284C65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Valor do convênio</w:t>
            </w:r>
          </w:p>
        </w:tc>
        <w:tc>
          <w:tcPr>
            <w:tcW w:w="2405" w:type="dxa"/>
            <w:shd w:val="clear" w:color="auto" w:fill="D9D9D9" w:themeFill="background1" w:themeFillShade="D9"/>
          </w:tcPr>
          <w:p w:rsidR="00284C65" w:rsidRDefault="00284C65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Recebido no Exercício</w:t>
            </w:r>
          </w:p>
        </w:tc>
        <w:tc>
          <w:tcPr>
            <w:tcW w:w="1996" w:type="dxa"/>
            <w:shd w:val="clear" w:color="auto" w:fill="D9D9D9" w:themeFill="background1" w:themeFillShade="D9"/>
          </w:tcPr>
          <w:p w:rsidR="00284C65" w:rsidRDefault="00284C65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A receber ao final do Exercício</w:t>
            </w:r>
          </w:p>
        </w:tc>
      </w:tr>
      <w:tr w:rsidR="00284C65" w:rsidTr="00EB5693">
        <w:tc>
          <w:tcPr>
            <w:tcW w:w="1471" w:type="dxa"/>
          </w:tcPr>
          <w:p w:rsidR="00284C65" w:rsidRDefault="00284C65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389" w:type="dxa"/>
          </w:tcPr>
          <w:p w:rsidR="00284C65" w:rsidRDefault="00284C65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460" w:type="dxa"/>
          </w:tcPr>
          <w:p w:rsidR="00284C65" w:rsidRDefault="00284C65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2405" w:type="dxa"/>
          </w:tcPr>
          <w:p w:rsidR="00284C65" w:rsidRDefault="00284C65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996" w:type="dxa"/>
          </w:tcPr>
          <w:p w:rsidR="00284C65" w:rsidRDefault="00284C65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284C65" w:rsidTr="00EB5693">
        <w:tc>
          <w:tcPr>
            <w:tcW w:w="1471" w:type="dxa"/>
          </w:tcPr>
          <w:p w:rsidR="00284C65" w:rsidRDefault="00284C65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389" w:type="dxa"/>
          </w:tcPr>
          <w:p w:rsidR="00284C65" w:rsidRDefault="00284C65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460" w:type="dxa"/>
          </w:tcPr>
          <w:p w:rsidR="00284C65" w:rsidRDefault="00284C65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2405" w:type="dxa"/>
          </w:tcPr>
          <w:p w:rsidR="00284C65" w:rsidRDefault="00284C65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996" w:type="dxa"/>
          </w:tcPr>
          <w:p w:rsidR="00284C65" w:rsidRDefault="00284C65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223D07" w:rsidTr="00EB5693">
        <w:tc>
          <w:tcPr>
            <w:tcW w:w="1471" w:type="dxa"/>
          </w:tcPr>
          <w:p w:rsidR="00223D07" w:rsidRDefault="00223D07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389" w:type="dxa"/>
          </w:tcPr>
          <w:p w:rsidR="00223D07" w:rsidRDefault="00223D07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460" w:type="dxa"/>
          </w:tcPr>
          <w:p w:rsidR="00223D07" w:rsidRDefault="00223D07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2405" w:type="dxa"/>
          </w:tcPr>
          <w:p w:rsidR="00223D07" w:rsidRDefault="00223D07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996" w:type="dxa"/>
          </w:tcPr>
          <w:p w:rsidR="00223D07" w:rsidRDefault="00223D07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223D07" w:rsidTr="00EB5693">
        <w:tc>
          <w:tcPr>
            <w:tcW w:w="1471" w:type="dxa"/>
          </w:tcPr>
          <w:p w:rsidR="00223D07" w:rsidRDefault="00223D07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389" w:type="dxa"/>
          </w:tcPr>
          <w:p w:rsidR="00223D07" w:rsidRDefault="00223D07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460" w:type="dxa"/>
          </w:tcPr>
          <w:p w:rsidR="00223D07" w:rsidRDefault="00223D07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2405" w:type="dxa"/>
          </w:tcPr>
          <w:p w:rsidR="00223D07" w:rsidRDefault="00223D07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996" w:type="dxa"/>
          </w:tcPr>
          <w:p w:rsidR="00223D07" w:rsidRDefault="00223D07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223D07" w:rsidTr="00EB5693">
        <w:tc>
          <w:tcPr>
            <w:tcW w:w="1471" w:type="dxa"/>
          </w:tcPr>
          <w:p w:rsidR="00223D07" w:rsidRDefault="00223D07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389" w:type="dxa"/>
          </w:tcPr>
          <w:p w:rsidR="00223D07" w:rsidRDefault="00223D07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460" w:type="dxa"/>
          </w:tcPr>
          <w:p w:rsidR="00223D07" w:rsidRDefault="00223D07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2405" w:type="dxa"/>
          </w:tcPr>
          <w:p w:rsidR="00223D07" w:rsidRDefault="00223D07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996" w:type="dxa"/>
          </w:tcPr>
          <w:p w:rsidR="00223D07" w:rsidRDefault="00223D07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223D07" w:rsidTr="00EB5693">
        <w:tc>
          <w:tcPr>
            <w:tcW w:w="1471" w:type="dxa"/>
          </w:tcPr>
          <w:p w:rsidR="00223D07" w:rsidRDefault="00223D07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389" w:type="dxa"/>
          </w:tcPr>
          <w:p w:rsidR="00223D07" w:rsidRDefault="00223D07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460" w:type="dxa"/>
          </w:tcPr>
          <w:p w:rsidR="00223D07" w:rsidRDefault="00223D07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2405" w:type="dxa"/>
          </w:tcPr>
          <w:p w:rsidR="00223D07" w:rsidRDefault="00223D07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996" w:type="dxa"/>
          </w:tcPr>
          <w:p w:rsidR="00223D07" w:rsidRDefault="00223D07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223D07" w:rsidTr="00EB5693">
        <w:tc>
          <w:tcPr>
            <w:tcW w:w="1471" w:type="dxa"/>
          </w:tcPr>
          <w:p w:rsidR="00223D07" w:rsidRDefault="00223D07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389" w:type="dxa"/>
          </w:tcPr>
          <w:p w:rsidR="00223D07" w:rsidRDefault="00223D07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460" w:type="dxa"/>
          </w:tcPr>
          <w:p w:rsidR="00223D07" w:rsidRDefault="00223D07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2405" w:type="dxa"/>
          </w:tcPr>
          <w:p w:rsidR="00223D07" w:rsidRDefault="00223D07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996" w:type="dxa"/>
          </w:tcPr>
          <w:p w:rsidR="00223D07" w:rsidRDefault="00223D07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223D07" w:rsidTr="00EB5693">
        <w:tc>
          <w:tcPr>
            <w:tcW w:w="1471" w:type="dxa"/>
          </w:tcPr>
          <w:p w:rsidR="00223D07" w:rsidRDefault="00223D07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389" w:type="dxa"/>
          </w:tcPr>
          <w:p w:rsidR="00223D07" w:rsidRDefault="00223D07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460" w:type="dxa"/>
          </w:tcPr>
          <w:p w:rsidR="00223D07" w:rsidRDefault="00223D07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2405" w:type="dxa"/>
          </w:tcPr>
          <w:p w:rsidR="00223D07" w:rsidRDefault="00223D07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996" w:type="dxa"/>
          </w:tcPr>
          <w:p w:rsidR="00223D07" w:rsidRDefault="00223D07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223D07" w:rsidTr="00EB5693">
        <w:tc>
          <w:tcPr>
            <w:tcW w:w="1471" w:type="dxa"/>
          </w:tcPr>
          <w:p w:rsidR="00223D07" w:rsidRDefault="00223D07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389" w:type="dxa"/>
          </w:tcPr>
          <w:p w:rsidR="00223D07" w:rsidRDefault="00223D07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460" w:type="dxa"/>
          </w:tcPr>
          <w:p w:rsidR="00223D07" w:rsidRDefault="00223D07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2405" w:type="dxa"/>
          </w:tcPr>
          <w:p w:rsidR="00223D07" w:rsidRDefault="00223D07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996" w:type="dxa"/>
          </w:tcPr>
          <w:p w:rsidR="00223D07" w:rsidRDefault="00223D07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223D07" w:rsidTr="00EB5693">
        <w:tc>
          <w:tcPr>
            <w:tcW w:w="1471" w:type="dxa"/>
          </w:tcPr>
          <w:p w:rsidR="00223D07" w:rsidRDefault="00223D07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389" w:type="dxa"/>
          </w:tcPr>
          <w:p w:rsidR="00223D07" w:rsidRDefault="00223D07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460" w:type="dxa"/>
          </w:tcPr>
          <w:p w:rsidR="00223D07" w:rsidRDefault="00223D07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2405" w:type="dxa"/>
          </w:tcPr>
          <w:p w:rsidR="00223D07" w:rsidRDefault="00223D07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996" w:type="dxa"/>
          </w:tcPr>
          <w:p w:rsidR="00223D07" w:rsidRDefault="00223D07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223D07" w:rsidTr="00EB5693">
        <w:tc>
          <w:tcPr>
            <w:tcW w:w="1471" w:type="dxa"/>
          </w:tcPr>
          <w:p w:rsidR="00223D07" w:rsidRDefault="00223D07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389" w:type="dxa"/>
          </w:tcPr>
          <w:p w:rsidR="00223D07" w:rsidRDefault="00223D07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460" w:type="dxa"/>
          </w:tcPr>
          <w:p w:rsidR="00223D07" w:rsidRDefault="00223D07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2405" w:type="dxa"/>
          </w:tcPr>
          <w:p w:rsidR="00223D07" w:rsidRDefault="00223D07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996" w:type="dxa"/>
          </w:tcPr>
          <w:p w:rsidR="00223D07" w:rsidRDefault="00223D07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284C65" w:rsidTr="00EB5693">
        <w:tc>
          <w:tcPr>
            <w:tcW w:w="1471" w:type="dxa"/>
          </w:tcPr>
          <w:p w:rsidR="00284C65" w:rsidRDefault="00284C65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389" w:type="dxa"/>
          </w:tcPr>
          <w:p w:rsidR="00284C65" w:rsidRDefault="00284C65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460" w:type="dxa"/>
          </w:tcPr>
          <w:p w:rsidR="00284C65" w:rsidRDefault="00284C65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2405" w:type="dxa"/>
          </w:tcPr>
          <w:p w:rsidR="00284C65" w:rsidRDefault="00284C65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996" w:type="dxa"/>
          </w:tcPr>
          <w:p w:rsidR="00284C65" w:rsidRDefault="00284C65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284C65" w:rsidTr="00EB5693">
        <w:tc>
          <w:tcPr>
            <w:tcW w:w="1471" w:type="dxa"/>
          </w:tcPr>
          <w:p w:rsidR="00284C65" w:rsidRDefault="00284C65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389" w:type="dxa"/>
          </w:tcPr>
          <w:p w:rsidR="00284C65" w:rsidRDefault="00284C65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460" w:type="dxa"/>
          </w:tcPr>
          <w:p w:rsidR="00284C65" w:rsidRDefault="00284C65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2405" w:type="dxa"/>
          </w:tcPr>
          <w:p w:rsidR="00284C65" w:rsidRDefault="00284C65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996" w:type="dxa"/>
          </w:tcPr>
          <w:p w:rsidR="00284C65" w:rsidRDefault="00284C65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284C65" w:rsidTr="00EB5693">
        <w:tc>
          <w:tcPr>
            <w:tcW w:w="2860" w:type="dxa"/>
            <w:gridSpan w:val="2"/>
            <w:shd w:val="clear" w:color="auto" w:fill="D9D9D9" w:themeFill="background1" w:themeFillShade="D9"/>
          </w:tcPr>
          <w:p w:rsidR="00284C65" w:rsidRDefault="00284C65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Totais............................</w:t>
            </w:r>
          </w:p>
        </w:tc>
        <w:tc>
          <w:tcPr>
            <w:tcW w:w="1460" w:type="dxa"/>
          </w:tcPr>
          <w:p w:rsidR="00284C65" w:rsidRDefault="00284C65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2405" w:type="dxa"/>
          </w:tcPr>
          <w:p w:rsidR="00284C65" w:rsidRDefault="00284C65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996" w:type="dxa"/>
          </w:tcPr>
          <w:p w:rsidR="00284C65" w:rsidRDefault="00284C65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</w:tr>
    </w:tbl>
    <w:p w:rsidR="00284C65" w:rsidRPr="00534FDB" w:rsidRDefault="00296BE7" w:rsidP="00AC2A6B">
      <w:pPr>
        <w:pStyle w:val="Default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  <w:r w:rsidRPr="00534FDB">
        <w:rPr>
          <w:rFonts w:asciiTheme="minorHAnsi" w:hAnsiTheme="minorHAnsi"/>
          <w:b/>
          <w:color w:val="FF0000"/>
          <w:sz w:val="20"/>
          <w:szCs w:val="20"/>
          <w:u w:val="single"/>
        </w:rPr>
        <w:t>OBS: Conferir se os valor</w:t>
      </w:r>
      <w:r w:rsidR="00061E7C" w:rsidRPr="00534FDB">
        <w:rPr>
          <w:rFonts w:asciiTheme="minorHAnsi" w:hAnsiTheme="minorHAnsi"/>
          <w:b/>
          <w:color w:val="FF0000"/>
          <w:sz w:val="20"/>
          <w:szCs w:val="20"/>
          <w:u w:val="single"/>
        </w:rPr>
        <w:t>e</w:t>
      </w:r>
      <w:r w:rsidRPr="00534FDB">
        <w:rPr>
          <w:rFonts w:asciiTheme="minorHAnsi" w:hAnsiTheme="minorHAnsi"/>
          <w:b/>
          <w:color w:val="FF0000"/>
          <w:sz w:val="20"/>
          <w:szCs w:val="20"/>
          <w:u w:val="single"/>
        </w:rPr>
        <w:t>s a receber ao final do exercício estão registrados no ativo circulante do Município.</w:t>
      </w:r>
      <w:r w:rsidR="00534FDB">
        <w:rPr>
          <w:rFonts w:asciiTheme="minorHAnsi" w:hAnsiTheme="minorHAnsi"/>
          <w:b/>
          <w:color w:val="FF0000"/>
          <w:sz w:val="20"/>
          <w:szCs w:val="20"/>
          <w:u w:val="single"/>
        </w:rPr>
        <w:t xml:space="preserve"> Observar se o atraso afetou a situação financeira do Município e identifique isso nos comentários.</w:t>
      </w:r>
    </w:p>
    <w:p w:rsidR="00AC2A6B" w:rsidRDefault="00AC2A6B" w:rsidP="00AC2A6B">
      <w:pPr>
        <w:pStyle w:val="Default"/>
        <w:jc w:val="both"/>
        <w:rPr>
          <w:rFonts w:asciiTheme="minorHAnsi" w:hAnsiTheme="minorHAnsi"/>
          <w:b/>
          <w:color w:val="auto"/>
        </w:rPr>
      </w:pPr>
    </w:p>
    <w:p w:rsidR="00223D07" w:rsidRDefault="00223D07" w:rsidP="00AC2A6B">
      <w:pPr>
        <w:pStyle w:val="Default"/>
        <w:jc w:val="both"/>
        <w:rPr>
          <w:rFonts w:asciiTheme="minorHAnsi" w:hAnsiTheme="minorHAnsi"/>
          <w:b/>
          <w:color w:val="auto"/>
        </w:rPr>
      </w:pPr>
    </w:p>
    <w:p w:rsidR="00223D07" w:rsidRDefault="00223D07" w:rsidP="00AC2A6B">
      <w:pPr>
        <w:pStyle w:val="Default"/>
        <w:jc w:val="both"/>
        <w:rPr>
          <w:rFonts w:asciiTheme="minorHAnsi" w:hAnsiTheme="minorHAnsi"/>
          <w:b/>
          <w:color w:val="auto"/>
        </w:rPr>
      </w:pPr>
    </w:p>
    <w:p w:rsidR="00223D07" w:rsidRDefault="00223D07" w:rsidP="00AC2A6B">
      <w:pPr>
        <w:pStyle w:val="Default"/>
        <w:jc w:val="both"/>
        <w:rPr>
          <w:rFonts w:asciiTheme="minorHAnsi" w:hAnsiTheme="minorHAnsi"/>
          <w:b/>
          <w:color w:val="auto"/>
        </w:rPr>
      </w:pPr>
    </w:p>
    <w:p w:rsidR="00223D07" w:rsidRPr="00AC2A6B" w:rsidRDefault="00223D07" w:rsidP="00AC2A6B">
      <w:pPr>
        <w:pStyle w:val="Default"/>
        <w:jc w:val="both"/>
        <w:rPr>
          <w:rFonts w:asciiTheme="minorHAnsi" w:hAnsiTheme="minorHAnsi"/>
          <w:b/>
          <w:color w:val="auto"/>
        </w:rPr>
      </w:pPr>
    </w:p>
    <w:p w:rsidR="00AC2A6B" w:rsidRDefault="00AC2A6B" w:rsidP="00AC2A6B">
      <w:pPr>
        <w:pStyle w:val="Default"/>
        <w:jc w:val="both"/>
        <w:rPr>
          <w:rFonts w:asciiTheme="minorHAnsi" w:hAnsiTheme="minorHAnsi"/>
          <w:b/>
          <w:color w:val="auto"/>
        </w:rPr>
      </w:pPr>
      <w:r w:rsidRPr="00AC2A6B">
        <w:rPr>
          <w:rFonts w:asciiTheme="minorHAnsi" w:hAnsiTheme="minorHAnsi"/>
          <w:b/>
          <w:color w:val="auto"/>
        </w:rPr>
        <w:t xml:space="preserve">XXIII - relatório sobre eventos justificadores de situações de emergência ou calamidade pública, com os reflexos econômicos e sociais, bem como discriminação dos gastos extraordinários realizados pelo ente para atendimento específico ao evento, indicando número </w:t>
      </w:r>
      <w:r>
        <w:rPr>
          <w:rFonts w:asciiTheme="minorHAnsi" w:hAnsiTheme="minorHAnsi"/>
          <w:b/>
          <w:color w:val="auto"/>
        </w:rPr>
        <w:t>do empenho</w:t>
      </w:r>
    </w:p>
    <w:p w:rsidR="00223D07" w:rsidRDefault="00223D07" w:rsidP="00AC2A6B">
      <w:pPr>
        <w:pStyle w:val="Default"/>
        <w:jc w:val="both"/>
        <w:rPr>
          <w:rFonts w:asciiTheme="minorHAnsi" w:hAnsiTheme="minorHAnsi"/>
          <w:b/>
          <w:color w:val="auto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7"/>
        <w:gridCol w:w="287"/>
        <w:gridCol w:w="222"/>
        <w:gridCol w:w="1981"/>
        <w:gridCol w:w="2964"/>
        <w:gridCol w:w="2170"/>
      </w:tblGrid>
      <w:tr w:rsidR="00BE0CEC" w:rsidTr="0013208C">
        <w:tc>
          <w:tcPr>
            <w:tcW w:w="1097" w:type="dxa"/>
            <w:shd w:val="clear" w:color="auto" w:fill="D9D9D9" w:themeFill="background1" w:themeFillShade="D9"/>
          </w:tcPr>
          <w:p w:rsidR="00BE0CEC" w:rsidRDefault="00BE0CEC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Evento1:</w:t>
            </w:r>
          </w:p>
        </w:tc>
        <w:tc>
          <w:tcPr>
            <w:tcW w:w="7624" w:type="dxa"/>
            <w:gridSpan w:val="5"/>
          </w:tcPr>
          <w:p w:rsidR="00BE0CEC" w:rsidRDefault="00BE0CEC" w:rsidP="00BE0CEC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3208C" w:rsidTr="00EB5693">
        <w:tc>
          <w:tcPr>
            <w:tcW w:w="1384" w:type="dxa"/>
            <w:gridSpan w:val="2"/>
            <w:shd w:val="clear" w:color="auto" w:fill="D9D9D9" w:themeFill="background1" w:themeFillShade="D9"/>
          </w:tcPr>
          <w:p w:rsidR="0013208C" w:rsidRDefault="0013208C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Ato legal:</w:t>
            </w:r>
          </w:p>
        </w:tc>
        <w:tc>
          <w:tcPr>
            <w:tcW w:w="7337" w:type="dxa"/>
            <w:gridSpan w:val="4"/>
          </w:tcPr>
          <w:p w:rsidR="0013208C" w:rsidRDefault="0013208C" w:rsidP="00BE0CEC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BE0CEC" w:rsidTr="0013208C">
        <w:tc>
          <w:tcPr>
            <w:tcW w:w="8721" w:type="dxa"/>
            <w:gridSpan w:val="6"/>
          </w:tcPr>
          <w:p w:rsidR="00BE0CEC" w:rsidRDefault="00BE0CEC" w:rsidP="0013208C">
            <w:pPr>
              <w:pStyle w:val="Default"/>
              <w:shd w:val="clear" w:color="auto" w:fill="D9D9D9" w:themeFill="background1" w:themeFillShade="D9"/>
              <w:jc w:val="both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Reflexos econômicos e sociais:</w:t>
            </w:r>
          </w:p>
          <w:p w:rsidR="00BE0CEC" w:rsidRDefault="00BE0CEC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  <w:p w:rsidR="00BE0CEC" w:rsidRDefault="00BE0CEC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  <w:p w:rsidR="0013208C" w:rsidRDefault="0013208C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BE0CEC" w:rsidTr="0013208C">
        <w:tc>
          <w:tcPr>
            <w:tcW w:w="1606" w:type="dxa"/>
            <w:gridSpan w:val="3"/>
            <w:shd w:val="clear" w:color="auto" w:fill="D9D9D9" w:themeFill="background1" w:themeFillShade="D9"/>
          </w:tcPr>
          <w:p w:rsidR="00BE0CEC" w:rsidRDefault="00BE0CEC" w:rsidP="00BE0CEC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Nº do empenho</w:t>
            </w:r>
          </w:p>
        </w:tc>
        <w:tc>
          <w:tcPr>
            <w:tcW w:w="1981" w:type="dxa"/>
            <w:shd w:val="clear" w:color="auto" w:fill="D9D9D9" w:themeFill="background1" w:themeFillShade="D9"/>
          </w:tcPr>
          <w:p w:rsidR="00BE0CEC" w:rsidRDefault="00BE0CEC" w:rsidP="00BE0CEC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Fornecedor</w:t>
            </w:r>
          </w:p>
        </w:tc>
        <w:tc>
          <w:tcPr>
            <w:tcW w:w="2964" w:type="dxa"/>
            <w:shd w:val="clear" w:color="auto" w:fill="D9D9D9" w:themeFill="background1" w:themeFillShade="D9"/>
          </w:tcPr>
          <w:p w:rsidR="00BE0CEC" w:rsidRDefault="00BE0CEC" w:rsidP="00BE0CEC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Objeto</w:t>
            </w:r>
          </w:p>
        </w:tc>
        <w:tc>
          <w:tcPr>
            <w:tcW w:w="2170" w:type="dxa"/>
            <w:shd w:val="clear" w:color="auto" w:fill="D9D9D9" w:themeFill="background1" w:themeFillShade="D9"/>
          </w:tcPr>
          <w:p w:rsidR="00BE0CEC" w:rsidRDefault="00BE0CEC" w:rsidP="00BE0CEC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Valor</w:t>
            </w:r>
          </w:p>
        </w:tc>
      </w:tr>
      <w:tr w:rsidR="00BE0CEC" w:rsidTr="0013208C">
        <w:tc>
          <w:tcPr>
            <w:tcW w:w="1606" w:type="dxa"/>
            <w:gridSpan w:val="3"/>
          </w:tcPr>
          <w:p w:rsidR="00BE0CEC" w:rsidRDefault="00BE0CEC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981" w:type="dxa"/>
          </w:tcPr>
          <w:p w:rsidR="00BE0CEC" w:rsidRDefault="00BE0CEC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2964" w:type="dxa"/>
          </w:tcPr>
          <w:p w:rsidR="00BE0CEC" w:rsidRDefault="00BE0CEC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2170" w:type="dxa"/>
          </w:tcPr>
          <w:p w:rsidR="00BE0CEC" w:rsidRDefault="00BE0CEC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BE0CEC" w:rsidTr="0013208C">
        <w:tc>
          <w:tcPr>
            <w:tcW w:w="1606" w:type="dxa"/>
            <w:gridSpan w:val="3"/>
          </w:tcPr>
          <w:p w:rsidR="00BE0CEC" w:rsidRDefault="00BE0CEC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981" w:type="dxa"/>
          </w:tcPr>
          <w:p w:rsidR="00BE0CEC" w:rsidRDefault="00BE0CEC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2964" w:type="dxa"/>
          </w:tcPr>
          <w:p w:rsidR="00BE0CEC" w:rsidRDefault="00BE0CEC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2170" w:type="dxa"/>
          </w:tcPr>
          <w:p w:rsidR="00BE0CEC" w:rsidRDefault="00BE0CEC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BE0CEC" w:rsidTr="0013208C">
        <w:tc>
          <w:tcPr>
            <w:tcW w:w="1606" w:type="dxa"/>
            <w:gridSpan w:val="3"/>
          </w:tcPr>
          <w:p w:rsidR="00BE0CEC" w:rsidRDefault="00BE0CEC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981" w:type="dxa"/>
          </w:tcPr>
          <w:p w:rsidR="00BE0CEC" w:rsidRDefault="00BE0CEC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2964" w:type="dxa"/>
          </w:tcPr>
          <w:p w:rsidR="00BE0CEC" w:rsidRDefault="00BE0CEC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2170" w:type="dxa"/>
          </w:tcPr>
          <w:p w:rsidR="00BE0CEC" w:rsidRDefault="00BE0CEC" w:rsidP="00AC2A6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</w:tr>
    </w:tbl>
    <w:p w:rsidR="00AC2A6B" w:rsidRDefault="00AC2A6B" w:rsidP="00AC2A6B">
      <w:pPr>
        <w:pStyle w:val="Default"/>
        <w:jc w:val="both"/>
        <w:rPr>
          <w:rFonts w:asciiTheme="minorHAnsi" w:hAnsiTheme="minorHAnsi"/>
          <w:b/>
          <w:color w:val="auto"/>
        </w:rPr>
      </w:pPr>
    </w:p>
    <w:p w:rsidR="00BE0CEC" w:rsidRDefault="00BE0CEC" w:rsidP="00AC2A6B">
      <w:pPr>
        <w:pStyle w:val="Default"/>
        <w:jc w:val="both"/>
        <w:rPr>
          <w:rFonts w:asciiTheme="minorHAnsi" w:hAnsiTheme="minorHAnsi"/>
          <w:b/>
          <w:color w:val="auto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2977"/>
        <w:gridCol w:w="2178"/>
      </w:tblGrid>
      <w:tr w:rsidR="00BE0CEC" w:rsidTr="00BE0CEC">
        <w:tc>
          <w:tcPr>
            <w:tcW w:w="1526" w:type="dxa"/>
            <w:shd w:val="clear" w:color="auto" w:fill="D9D9D9" w:themeFill="background1" w:themeFillShade="D9"/>
          </w:tcPr>
          <w:p w:rsidR="00BE0CEC" w:rsidRDefault="00BE0CEC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Evento2:</w:t>
            </w:r>
          </w:p>
        </w:tc>
        <w:tc>
          <w:tcPr>
            <w:tcW w:w="7139" w:type="dxa"/>
            <w:gridSpan w:val="3"/>
          </w:tcPr>
          <w:p w:rsidR="00BE0CEC" w:rsidRDefault="00BE0CEC" w:rsidP="00BE0CEC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BE0CEC" w:rsidTr="00BE0CEC">
        <w:tc>
          <w:tcPr>
            <w:tcW w:w="1526" w:type="dxa"/>
            <w:shd w:val="clear" w:color="auto" w:fill="D9D9D9" w:themeFill="background1" w:themeFillShade="D9"/>
          </w:tcPr>
          <w:p w:rsidR="00BE0CEC" w:rsidRDefault="00BE0CEC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Ato legal:</w:t>
            </w:r>
          </w:p>
        </w:tc>
        <w:tc>
          <w:tcPr>
            <w:tcW w:w="7139" w:type="dxa"/>
            <w:gridSpan w:val="3"/>
          </w:tcPr>
          <w:p w:rsidR="00BE0CEC" w:rsidRDefault="00BE0CEC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BE0CEC" w:rsidTr="00EB5693">
        <w:tc>
          <w:tcPr>
            <w:tcW w:w="8665" w:type="dxa"/>
            <w:gridSpan w:val="4"/>
          </w:tcPr>
          <w:p w:rsidR="00BE0CEC" w:rsidRDefault="00BE0CEC" w:rsidP="00BE0CEC">
            <w:pPr>
              <w:pStyle w:val="Default"/>
              <w:shd w:val="clear" w:color="auto" w:fill="D9D9D9" w:themeFill="background1" w:themeFillShade="D9"/>
              <w:jc w:val="both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Reflexos econômicos e sociais:</w:t>
            </w:r>
          </w:p>
          <w:p w:rsidR="00BE0CEC" w:rsidRDefault="00BE0CEC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  <w:p w:rsidR="0013208C" w:rsidRDefault="0013208C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  <w:p w:rsidR="00BE0CEC" w:rsidRDefault="00BE0CEC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BE0CEC" w:rsidTr="00BE0CEC">
        <w:tc>
          <w:tcPr>
            <w:tcW w:w="1526" w:type="dxa"/>
            <w:shd w:val="clear" w:color="auto" w:fill="D9D9D9" w:themeFill="background1" w:themeFillShade="D9"/>
          </w:tcPr>
          <w:p w:rsidR="00BE0CEC" w:rsidRDefault="00BE0CEC" w:rsidP="00EB5693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Nº do empenho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E0CEC" w:rsidRDefault="00BE0CEC" w:rsidP="00EB5693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Fornecedor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BE0CEC" w:rsidRDefault="00BE0CEC" w:rsidP="00EB5693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Objeto</w:t>
            </w:r>
          </w:p>
        </w:tc>
        <w:tc>
          <w:tcPr>
            <w:tcW w:w="2178" w:type="dxa"/>
            <w:shd w:val="clear" w:color="auto" w:fill="D9D9D9" w:themeFill="background1" w:themeFillShade="D9"/>
          </w:tcPr>
          <w:p w:rsidR="00BE0CEC" w:rsidRDefault="00BE0CEC" w:rsidP="00EB5693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Valor</w:t>
            </w:r>
          </w:p>
        </w:tc>
      </w:tr>
      <w:tr w:rsidR="00BE0CEC" w:rsidTr="00EB5693">
        <w:tc>
          <w:tcPr>
            <w:tcW w:w="1526" w:type="dxa"/>
          </w:tcPr>
          <w:p w:rsidR="00BE0CEC" w:rsidRDefault="00BE0CEC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984" w:type="dxa"/>
          </w:tcPr>
          <w:p w:rsidR="00BE0CEC" w:rsidRDefault="00BE0CEC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2977" w:type="dxa"/>
          </w:tcPr>
          <w:p w:rsidR="00BE0CEC" w:rsidRDefault="00BE0CEC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2178" w:type="dxa"/>
          </w:tcPr>
          <w:p w:rsidR="00BE0CEC" w:rsidRDefault="00BE0CEC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BE0CEC" w:rsidTr="00EB5693">
        <w:tc>
          <w:tcPr>
            <w:tcW w:w="1526" w:type="dxa"/>
          </w:tcPr>
          <w:p w:rsidR="00BE0CEC" w:rsidRDefault="00BE0CEC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984" w:type="dxa"/>
          </w:tcPr>
          <w:p w:rsidR="00BE0CEC" w:rsidRDefault="00BE0CEC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2977" w:type="dxa"/>
          </w:tcPr>
          <w:p w:rsidR="00BE0CEC" w:rsidRDefault="00BE0CEC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2178" w:type="dxa"/>
          </w:tcPr>
          <w:p w:rsidR="00BE0CEC" w:rsidRDefault="00BE0CEC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BE0CEC" w:rsidTr="00EB5693">
        <w:tc>
          <w:tcPr>
            <w:tcW w:w="1526" w:type="dxa"/>
          </w:tcPr>
          <w:p w:rsidR="00BE0CEC" w:rsidRDefault="00BE0CEC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984" w:type="dxa"/>
          </w:tcPr>
          <w:p w:rsidR="00BE0CEC" w:rsidRDefault="00BE0CEC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2977" w:type="dxa"/>
          </w:tcPr>
          <w:p w:rsidR="00BE0CEC" w:rsidRDefault="00BE0CEC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2178" w:type="dxa"/>
          </w:tcPr>
          <w:p w:rsidR="00BE0CEC" w:rsidRDefault="00BE0CEC" w:rsidP="00EB5693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</w:tr>
    </w:tbl>
    <w:p w:rsidR="00AC2A6B" w:rsidRPr="00AC2A6B" w:rsidRDefault="00AC2A6B" w:rsidP="00AC2A6B">
      <w:pPr>
        <w:pStyle w:val="Default"/>
        <w:jc w:val="both"/>
        <w:rPr>
          <w:rFonts w:asciiTheme="minorHAnsi" w:hAnsiTheme="minorHAnsi"/>
          <w:b/>
          <w:color w:val="auto"/>
        </w:rPr>
      </w:pPr>
    </w:p>
    <w:p w:rsidR="00AC2A6B" w:rsidRDefault="00AC2A6B" w:rsidP="00AC2A6B">
      <w:pPr>
        <w:pStyle w:val="Recuodecorpodetexto2"/>
        <w:spacing w:after="0" w:line="240" w:lineRule="auto"/>
        <w:ind w:left="0"/>
        <w:jc w:val="both"/>
        <w:rPr>
          <w:rFonts w:asciiTheme="minorHAnsi" w:hAnsiTheme="minorHAnsi"/>
          <w:b/>
        </w:rPr>
      </w:pPr>
      <w:r w:rsidRPr="00AC2A6B">
        <w:rPr>
          <w:rFonts w:asciiTheme="minorHAnsi" w:hAnsiTheme="minorHAnsi"/>
          <w:b/>
        </w:rPr>
        <w:t>XXIV - manifestação sobre as providências adotadas pelo Poder Público municipal em relação às ressalvas e recomendações do Tribunal de Contas emitidas n</w:t>
      </w:r>
      <w:r>
        <w:rPr>
          <w:rFonts w:asciiTheme="minorHAnsi" w:hAnsiTheme="minorHAnsi"/>
          <w:b/>
        </w:rPr>
        <w:t>os pareceres prévios anteriores</w:t>
      </w:r>
    </w:p>
    <w:p w:rsidR="00AC2A6B" w:rsidRDefault="00AC2A6B" w:rsidP="00AC2A6B">
      <w:pPr>
        <w:pStyle w:val="Recuodecorpodetexto2"/>
        <w:spacing w:after="0" w:line="240" w:lineRule="auto"/>
        <w:ind w:left="0"/>
        <w:jc w:val="both"/>
        <w:rPr>
          <w:rFonts w:asciiTheme="minorHAnsi" w:hAnsi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425"/>
        <w:gridCol w:w="2248"/>
        <w:gridCol w:w="20"/>
        <w:gridCol w:w="1276"/>
        <w:gridCol w:w="3260"/>
      </w:tblGrid>
      <w:tr w:rsidR="00E217AE" w:rsidTr="00E217AE">
        <w:tc>
          <w:tcPr>
            <w:tcW w:w="1384" w:type="dxa"/>
            <w:shd w:val="clear" w:color="auto" w:fill="D9D9D9" w:themeFill="background1" w:themeFillShade="D9"/>
          </w:tcPr>
          <w:p w:rsidR="00E217AE" w:rsidRDefault="00E217AE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Exercício:</w:t>
            </w:r>
          </w:p>
        </w:tc>
        <w:tc>
          <w:tcPr>
            <w:tcW w:w="2673" w:type="dxa"/>
            <w:gridSpan w:val="2"/>
          </w:tcPr>
          <w:p w:rsidR="00E217AE" w:rsidRDefault="00E217AE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96" w:type="dxa"/>
            <w:gridSpan w:val="2"/>
            <w:shd w:val="clear" w:color="auto" w:fill="D9D9D9" w:themeFill="background1" w:themeFillShade="D9"/>
          </w:tcPr>
          <w:p w:rsidR="00E217AE" w:rsidRDefault="00E217AE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Processo:</w:t>
            </w:r>
          </w:p>
        </w:tc>
        <w:tc>
          <w:tcPr>
            <w:tcW w:w="3260" w:type="dxa"/>
          </w:tcPr>
          <w:p w:rsidR="00E217AE" w:rsidRDefault="00E217AE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  <w:tr w:rsidR="00EA232F" w:rsidTr="00E217AE">
        <w:tc>
          <w:tcPr>
            <w:tcW w:w="1809" w:type="dxa"/>
            <w:gridSpan w:val="2"/>
            <w:shd w:val="clear" w:color="auto" w:fill="D9D9D9" w:themeFill="background1" w:themeFillShade="D9"/>
          </w:tcPr>
          <w:p w:rsidR="00EA232F" w:rsidRDefault="00EA232F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Administrador:</w:t>
            </w:r>
          </w:p>
        </w:tc>
        <w:tc>
          <w:tcPr>
            <w:tcW w:w="6804" w:type="dxa"/>
            <w:gridSpan w:val="4"/>
          </w:tcPr>
          <w:p w:rsidR="00EA232F" w:rsidRDefault="00EA232F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  <w:tr w:rsidR="00EA232F" w:rsidTr="00E217AE">
        <w:tc>
          <w:tcPr>
            <w:tcW w:w="4077" w:type="dxa"/>
            <w:gridSpan w:val="4"/>
            <w:shd w:val="clear" w:color="auto" w:fill="D9D9D9" w:themeFill="background1" w:themeFillShade="D9"/>
          </w:tcPr>
          <w:p w:rsidR="00EA232F" w:rsidRDefault="00EA232F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Ressalva ou recomendação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</w:tcPr>
          <w:p w:rsidR="00EA232F" w:rsidRDefault="00EA232F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Providências adotadas</w:t>
            </w:r>
          </w:p>
        </w:tc>
      </w:tr>
      <w:tr w:rsidR="00EA232F" w:rsidTr="00EA232F">
        <w:tc>
          <w:tcPr>
            <w:tcW w:w="4077" w:type="dxa"/>
            <w:gridSpan w:val="4"/>
          </w:tcPr>
          <w:p w:rsidR="00EA232F" w:rsidRDefault="00EA232F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  <w:gridSpan w:val="2"/>
          </w:tcPr>
          <w:p w:rsidR="00EA232F" w:rsidRDefault="00EA232F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  <w:tr w:rsidR="00EA232F" w:rsidTr="00EA232F">
        <w:tc>
          <w:tcPr>
            <w:tcW w:w="4077" w:type="dxa"/>
            <w:gridSpan w:val="4"/>
          </w:tcPr>
          <w:p w:rsidR="00EA232F" w:rsidRDefault="00EA232F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  <w:gridSpan w:val="2"/>
          </w:tcPr>
          <w:p w:rsidR="00EA232F" w:rsidRDefault="00EA232F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  <w:tr w:rsidR="00EA232F" w:rsidTr="00EA232F">
        <w:tc>
          <w:tcPr>
            <w:tcW w:w="4077" w:type="dxa"/>
            <w:gridSpan w:val="4"/>
          </w:tcPr>
          <w:p w:rsidR="00EA232F" w:rsidRDefault="00EA232F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  <w:gridSpan w:val="2"/>
          </w:tcPr>
          <w:p w:rsidR="00EA232F" w:rsidRDefault="00EA232F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  <w:tr w:rsidR="00EA232F" w:rsidTr="00EA232F">
        <w:tc>
          <w:tcPr>
            <w:tcW w:w="4077" w:type="dxa"/>
            <w:gridSpan w:val="4"/>
          </w:tcPr>
          <w:p w:rsidR="00EA232F" w:rsidRDefault="00EA232F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  <w:gridSpan w:val="2"/>
          </w:tcPr>
          <w:p w:rsidR="00EA232F" w:rsidRDefault="00EA232F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  <w:tr w:rsidR="00EA232F" w:rsidTr="00EA232F">
        <w:tc>
          <w:tcPr>
            <w:tcW w:w="4077" w:type="dxa"/>
            <w:gridSpan w:val="4"/>
          </w:tcPr>
          <w:p w:rsidR="00EA232F" w:rsidRDefault="00EA232F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  <w:gridSpan w:val="2"/>
          </w:tcPr>
          <w:p w:rsidR="00EA232F" w:rsidRDefault="00EA232F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  <w:tr w:rsidR="00EA232F" w:rsidTr="00EA232F">
        <w:tc>
          <w:tcPr>
            <w:tcW w:w="4077" w:type="dxa"/>
            <w:gridSpan w:val="4"/>
          </w:tcPr>
          <w:p w:rsidR="00EA232F" w:rsidRDefault="00EA232F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  <w:gridSpan w:val="2"/>
          </w:tcPr>
          <w:p w:rsidR="00EA232F" w:rsidRDefault="00EA232F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  <w:tr w:rsidR="00EA232F" w:rsidTr="00EA232F">
        <w:tc>
          <w:tcPr>
            <w:tcW w:w="4077" w:type="dxa"/>
            <w:gridSpan w:val="4"/>
          </w:tcPr>
          <w:p w:rsidR="00EA232F" w:rsidRDefault="00EA232F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  <w:gridSpan w:val="2"/>
          </w:tcPr>
          <w:p w:rsidR="00EA232F" w:rsidRDefault="00EA232F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  <w:tr w:rsidR="00EA232F" w:rsidTr="00EA232F">
        <w:tc>
          <w:tcPr>
            <w:tcW w:w="4077" w:type="dxa"/>
            <w:gridSpan w:val="4"/>
          </w:tcPr>
          <w:p w:rsidR="00EA232F" w:rsidRDefault="00EA232F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  <w:gridSpan w:val="2"/>
          </w:tcPr>
          <w:p w:rsidR="00EA232F" w:rsidRDefault="00EA232F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13208C" w:rsidRDefault="0013208C" w:rsidP="00AC2A6B">
      <w:pPr>
        <w:pStyle w:val="Recuodecorpodetexto2"/>
        <w:spacing w:after="0" w:line="240" w:lineRule="auto"/>
        <w:ind w:left="0"/>
        <w:jc w:val="both"/>
        <w:rPr>
          <w:rFonts w:asciiTheme="minorHAnsi" w:hAnsi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425"/>
        <w:gridCol w:w="2268"/>
        <w:gridCol w:w="14"/>
        <w:gridCol w:w="1262"/>
        <w:gridCol w:w="3260"/>
      </w:tblGrid>
      <w:tr w:rsidR="00E217AE" w:rsidTr="00E217AE">
        <w:tc>
          <w:tcPr>
            <w:tcW w:w="1384" w:type="dxa"/>
            <w:shd w:val="clear" w:color="auto" w:fill="D9D9D9" w:themeFill="background1" w:themeFillShade="D9"/>
          </w:tcPr>
          <w:p w:rsidR="00E217AE" w:rsidRDefault="00E217AE" w:rsidP="00EB5693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Exercício:</w:t>
            </w:r>
          </w:p>
        </w:tc>
        <w:tc>
          <w:tcPr>
            <w:tcW w:w="2707" w:type="dxa"/>
            <w:gridSpan w:val="3"/>
          </w:tcPr>
          <w:p w:rsidR="00E217AE" w:rsidRDefault="00E217AE" w:rsidP="00EB5693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62" w:type="dxa"/>
            <w:shd w:val="clear" w:color="auto" w:fill="D9D9D9" w:themeFill="background1" w:themeFillShade="D9"/>
          </w:tcPr>
          <w:p w:rsidR="00E217AE" w:rsidRDefault="00E217AE" w:rsidP="00EB5693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Processo:</w:t>
            </w:r>
          </w:p>
        </w:tc>
        <w:tc>
          <w:tcPr>
            <w:tcW w:w="3260" w:type="dxa"/>
          </w:tcPr>
          <w:p w:rsidR="00E217AE" w:rsidRDefault="00E217AE" w:rsidP="00EB5693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  <w:tr w:rsidR="00EA232F" w:rsidTr="00E217AE">
        <w:tc>
          <w:tcPr>
            <w:tcW w:w="1809" w:type="dxa"/>
            <w:gridSpan w:val="2"/>
            <w:shd w:val="clear" w:color="auto" w:fill="D9D9D9" w:themeFill="background1" w:themeFillShade="D9"/>
          </w:tcPr>
          <w:p w:rsidR="00EA232F" w:rsidRDefault="00EA232F" w:rsidP="00EB5693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Administrador:</w:t>
            </w:r>
          </w:p>
        </w:tc>
        <w:tc>
          <w:tcPr>
            <w:tcW w:w="6804" w:type="dxa"/>
            <w:gridSpan w:val="4"/>
          </w:tcPr>
          <w:p w:rsidR="00EA232F" w:rsidRDefault="00EA232F" w:rsidP="00EB5693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  <w:tr w:rsidR="00EA232F" w:rsidTr="00E217AE">
        <w:tc>
          <w:tcPr>
            <w:tcW w:w="4077" w:type="dxa"/>
            <w:gridSpan w:val="3"/>
            <w:shd w:val="clear" w:color="auto" w:fill="D9D9D9" w:themeFill="background1" w:themeFillShade="D9"/>
          </w:tcPr>
          <w:p w:rsidR="00EA232F" w:rsidRDefault="00EA232F" w:rsidP="00EB5693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Ressalva ou recomendação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</w:tcPr>
          <w:p w:rsidR="00EA232F" w:rsidRDefault="00EA232F" w:rsidP="00EB5693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Providências adotadas</w:t>
            </w:r>
          </w:p>
        </w:tc>
      </w:tr>
      <w:tr w:rsidR="00EA232F" w:rsidTr="00EB5693">
        <w:tc>
          <w:tcPr>
            <w:tcW w:w="4077" w:type="dxa"/>
            <w:gridSpan w:val="3"/>
          </w:tcPr>
          <w:p w:rsidR="00EA232F" w:rsidRDefault="00EA232F" w:rsidP="00EB5693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  <w:gridSpan w:val="3"/>
          </w:tcPr>
          <w:p w:rsidR="00EA232F" w:rsidRDefault="00EA232F" w:rsidP="00EB5693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  <w:tr w:rsidR="00EA232F" w:rsidTr="00EB5693">
        <w:tc>
          <w:tcPr>
            <w:tcW w:w="4077" w:type="dxa"/>
            <w:gridSpan w:val="3"/>
          </w:tcPr>
          <w:p w:rsidR="00EA232F" w:rsidRDefault="00EA232F" w:rsidP="00EB5693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  <w:gridSpan w:val="3"/>
          </w:tcPr>
          <w:p w:rsidR="00EA232F" w:rsidRDefault="00EA232F" w:rsidP="00EB5693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  <w:tr w:rsidR="00EA232F" w:rsidTr="00EB5693">
        <w:tc>
          <w:tcPr>
            <w:tcW w:w="4077" w:type="dxa"/>
            <w:gridSpan w:val="3"/>
          </w:tcPr>
          <w:p w:rsidR="00EA232F" w:rsidRDefault="00EA232F" w:rsidP="00EB5693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  <w:gridSpan w:val="3"/>
          </w:tcPr>
          <w:p w:rsidR="00EA232F" w:rsidRDefault="00EA232F" w:rsidP="00EB5693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  <w:tr w:rsidR="00EA232F" w:rsidTr="00EB5693">
        <w:tc>
          <w:tcPr>
            <w:tcW w:w="4077" w:type="dxa"/>
            <w:gridSpan w:val="3"/>
          </w:tcPr>
          <w:p w:rsidR="00EA232F" w:rsidRDefault="00EA232F" w:rsidP="00EB5693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  <w:gridSpan w:val="3"/>
          </w:tcPr>
          <w:p w:rsidR="00EA232F" w:rsidRDefault="00EA232F" w:rsidP="00EB5693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  <w:tr w:rsidR="00EA232F" w:rsidTr="00EB5693">
        <w:tc>
          <w:tcPr>
            <w:tcW w:w="4077" w:type="dxa"/>
            <w:gridSpan w:val="3"/>
          </w:tcPr>
          <w:p w:rsidR="00EA232F" w:rsidRDefault="00EA232F" w:rsidP="00EB5693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  <w:gridSpan w:val="3"/>
          </w:tcPr>
          <w:p w:rsidR="00EA232F" w:rsidRDefault="00EA232F" w:rsidP="00EB5693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  <w:tr w:rsidR="00EA232F" w:rsidTr="00EB5693">
        <w:tc>
          <w:tcPr>
            <w:tcW w:w="4077" w:type="dxa"/>
            <w:gridSpan w:val="3"/>
          </w:tcPr>
          <w:p w:rsidR="00EA232F" w:rsidRDefault="00EA232F" w:rsidP="00EB5693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  <w:gridSpan w:val="3"/>
          </w:tcPr>
          <w:p w:rsidR="00EA232F" w:rsidRDefault="00EA232F" w:rsidP="00EB5693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  <w:tr w:rsidR="00EA232F" w:rsidTr="00EB5693">
        <w:tc>
          <w:tcPr>
            <w:tcW w:w="4077" w:type="dxa"/>
            <w:gridSpan w:val="3"/>
          </w:tcPr>
          <w:p w:rsidR="00EA232F" w:rsidRDefault="00EA232F" w:rsidP="00EB5693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  <w:gridSpan w:val="3"/>
          </w:tcPr>
          <w:p w:rsidR="00EA232F" w:rsidRDefault="00EA232F" w:rsidP="00EB5693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  <w:tr w:rsidR="00EA232F" w:rsidTr="00EB5693">
        <w:tc>
          <w:tcPr>
            <w:tcW w:w="4077" w:type="dxa"/>
            <w:gridSpan w:val="3"/>
          </w:tcPr>
          <w:p w:rsidR="00EA232F" w:rsidRDefault="00EA232F" w:rsidP="00EB5693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  <w:gridSpan w:val="3"/>
          </w:tcPr>
          <w:p w:rsidR="00EA232F" w:rsidRDefault="00EA232F" w:rsidP="00EB5693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13208C" w:rsidRDefault="0013208C" w:rsidP="00AC2A6B">
      <w:pPr>
        <w:pStyle w:val="Recuodecorpodetexto2"/>
        <w:spacing w:after="0" w:line="240" w:lineRule="auto"/>
        <w:ind w:left="0"/>
        <w:jc w:val="both"/>
        <w:rPr>
          <w:rFonts w:asciiTheme="minorHAnsi" w:hAnsiTheme="minorHAnsi"/>
          <w:b/>
        </w:rPr>
      </w:pPr>
    </w:p>
    <w:p w:rsidR="00AC2A6B" w:rsidRPr="00AC2A6B" w:rsidRDefault="00AC2A6B" w:rsidP="00AC2A6B">
      <w:pPr>
        <w:pStyle w:val="Recuodecorpodetexto2"/>
        <w:spacing w:after="0" w:line="240" w:lineRule="auto"/>
        <w:ind w:left="0"/>
        <w:jc w:val="both"/>
        <w:rPr>
          <w:rFonts w:asciiTheme="minorHAnsi" w:hAnsiTheme="minorHAnsi"/>
          <w:b/>
        </w:rPr>
      </w:pPr>
    </w:p>
    <w:p w:rsidR="00AC2A6B" w:rsidRDefault="00AC2A6B" w:rsidP="00AC2A6B">
      <w:pPr>
        <w:pStyle w:val="Recuodecorpodetexto2"/>
        <w:spacing w:after="0" w:line="240" w:lineRule="auto"/>
        <w:ind w:left="0"/>
        <w:jc w:val="both"/>
        <w:rPr>
          <w:rFonts w:asciiTheme="minorHAnsi" w:hAnsiTheme="minorHAnsi"/>
          <w:b/>
        </w:rPr>
      </w:pPr>
      <w:r w:rsidRPr="00AC2A6B">
        <w:rPr>
          <w:rFonts w:asciiTheme="minorHAnsi" w:hAnsiTheme="minorHAnsi"/>
          <w:b/>
        </w:rPr>
        <w:t>XXV - demonstrativo dos valores arrecadados decorrentes de decisões do Tribunal de Contas que imputaram débito a responsáveis, individualizados por título, com indicação das providências adotadas em relação aos títulos pendentes de execuç</w:t>
      </w:r>
      <w:r>
        <w:rPr>
          <w:rFonts w:asciiTheme="minorHAnsi" w:hAnsiTheme="minorHAnsi"/>
          <w:b/>
        </w:rPr>
        <w:t>ão para ressarcimento ao erário</w:t>
      </w:r>
    </w:p>
    <w:p w:rsidR="00AC2A6B" w:rsidRDefault="00AC2A6B" w:rsidP="00AC2A6B">
      <w:pPr>
        <w:pStyle w:val="Recuodecorpodetexto2"/>
        <w:spacing w:after="0" w:line="240" w:lineRule="auto"/>
        <w:ind w:left="0"/>
        <w:jc w:val="both"/>
        <w:rPr>
          <w:rFonts w:asciiTheme="minorHAnsi" w:hAnsiTheme="minorHAnsi"/>
          <w:b/>
        </w:rPr>
      </w:pPr>
    </w:p>
    <w:tbl>
      <w:tblPr>
        <w:tblStyle w:val="Tabelacomgrade"/>
        <w:tblW w:w="8497" w:type="dxa"/>
        <w:tblLayout w:type="fixed"/>
        <w:tblLook w:val="04A0" w:firstRow="1" w:lastRow="0" w:firstColumn="1" w:lastColumn="0" w:noHBand="0" w:noVBand="1"/>
      </w:tblPr>
      <w:tblGrid>
        <w:gridCol w:w="2093"/>
        <w:gridCol w:w="1228"/>
        <w:gridCol w:w="1228"/>
        <w:gridCol w:w="1229"/>
        <w:gridCol w:w="2719"/>
      </w:tblGrid>
      <w:tr w:rsidR="00EF05AD" w:rsidRPr="00EF05AD" w:rsidTr="00CB39D4">
        <w:tc>
          <w:tcPr>
            <w:tcW w:w="2093" w:type="dxa"/>
            <w:shd w:val="clear" w:color="auto" w:fill="D9D9D9" w:themeFill="background1" w:themeFillShade="D9"/>
          </w:tcPr>
          <w:p w:rsidR="00EF05AD" w:rsidRPr="00EF05AD" w:rsidRDefault="00EF05AD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F05AD">
              <w:rPr>
                <w:rFonts w:asciiTheme="minorHAnsi" w:hAnsiTheme="minorHAnsi"/>
                <w:b/>
                <w:sz w:val="20"/>
                <w:szCs w:val="20"/>
              </w:rPr>
              <w:t>Processo</w:t>
            </w:r>
          </w:p>
        </w:tc>
        <w:tc>
          <w:tcPr>
            <w:tcW w:w="1228" w:type="dxa"/>
            <w:vMerge w:val="restart"/>
            <w:shd w:val="clear" w:color="auto" w:fill="D9D9D9" w:themeFill="background1" w:themeFillShade="D9"/>
          </w:tcPr>
          <w:p w:rsidR="00EF05AD" w:rsidRPr="00EF05AD" w:rsidRDefault="00EF05AD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F05AD">
              <w:rPr>
                <w:rFonts w:asciiTheme="minorHAnsi" w:hAnsiTheme="minorHAnsi"/>
                <w:b/>
                <w:sz w:val="20"/>
                <w:szCs w:val="20"/>
              </w:rPr>
              <w:t>Valor do Título</w:t>
            </w:r>
          </w:p>
        </w:tc>
        <w:tc>
          <w:tcPr>
            <w:tcW w:w="1228" w:type="dxa"/>
            <w:vMerge w:val="restart"/>
            <w:shd w:val="clear" w:color="auto" w:fill="D9D9D9" w:themeFill="background1" w:themeFillShade="D9"/>
          </w:tcPr>
          <w:p w:rsidR="00EF05AD" w:rsidRPr="00EF05AD" w:rsidRDefault="00EF05AD" w:rsidP="00EF05AD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EF05AD">
              <w:rPr>
                <w:rFonts w:asciiTheme="minorHAnsi" w:hAnsiTheme="minorHAnsi"/>
                <w:b/>
                <w:sz w:val="20"/>
                <w:szCs w:val="20"/>
              </w:rPr>
              <w:t>Arreca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Pr="00EF05AD">
              <w:rPr>
                <w:rFonts w:asciiTheme="minorHAnsi" w:hAnsiTheme="minorHAnsi"/>
                <w:b/>
                <w:sz w:val="20"/>
                <w:szCs w:val="20"/>
              </w:rPr>
              <w:t>dado</w:t>
            </w:r>
            <w:proofErr w:type="spellEnd"/>
          </w:p>
        </w:tc>
        <w:tc>
          <w:tcPr>
            <w:tcW w:w="1229" w:type="dxa"/>
            <w:vMerge w:val="restart"/>
            <w:shd w:val="clear" w:color="auto" w:fill="D9D9D9" w:themeFill="background1" w:themeFillShade="D9"/>
          </w:tcPr>
          <w:p w:rsidR="00EF05AD" w:rsidRPr="00EF05AD" w:rsidRDefault="00EF05AD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F05AD">
              <w:rPr>
                <w:rFonts w:asciiTheme="minorHAnsi" w:hAnsiTheme="minorHAnsi"/>
                <w:b/>
                <w:sz w:val="20"/>
                <w:szCs w:val="20"/>
              </w:rPr>
              <w:t>A Arrecadar</w:t>
            </w:r>
          </w:p>
        </w:tc>
        <w:tc>
          <w:tcPr>
            <w:tcW w:w="2719" w:type="dxa"/>
            <w:vMerge w:val="restart"/>
            <w:shd w:val="clear" w:color="auto" w:fill="D9D9D9" w:themeFill="background1" w:themeFillShade="D9"/>
          </w:tcPr>
          <w:p w:rsidR="00EF05AD" w:rsidRPr="00EF05AD" w:rsidRDefault="00EF05AD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F05AD">
              <w:rPr>
                <w:rFonts w:asciiTheme="minorHAnsi" w:hAnsiTheme="minorHAnsi"/>
                <w:b/>
                <w:sz w:val="20"/>
                <w:szCs w:val="20"/>
              </w:rPr>
              <w:t>Providências</w:t>
            </w:r>
          </w:p>
        </w:tc>
      </w:tr>
      <w:tr w:rsidR="00EF05AD" w:rsidRPr="00EF05AD" w:rsidTr="00CB39D4">
        <w:tc>
          <w:tcPr>
            <w:tcW w:w="2093" w:type="dxa"/>
            <w:shd w:val="clear" w:color="auto" w:fill="D9D9D9" w:themeFill="background1" w:themeFillShade="D9"/>
          </w:tcPr>
          <w:p w:rsidR="00EF05AD" w:rsidRPr="00EF05AD" w:rsidRDefault="00EF05AD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F05AD">
              <w:rPr>
                <w:rFonts w:asciiTheme="minorHAnsi" w:hAnsiTheme="minorHAnsi"/>
                <w:b/>
                <w:sz w:val="20"/>
                <w:szCs w:val="20"/>
              </w:rPr>
              <w:t>Administrador</w:t>
            </w:r>
          </w:p>
        </w:tc>
        <w:tc>
          <w:tcPr>
            <w:tcW w:w="1228" w:type="dxa"/>
            <w:vMerge/>
          </w:tcPr>
          <w:p w:rsidR="00EF05AD" w:rsidRPr="00EF05AD" w:rsidRDefault="00EF05AD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EF05AD" w:rsidRPr="00EF05AD" w:rsidRDefault="00EF05AD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:rsidR="00EF05AD" w:rsidRPr="00EF05AD" w:rsidRDefault="00EF05AD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719" w:type="dxa"/>
            <w:vMerge/>
          </w:tcPr>
          <w:p w:rsidR="00EF05AD" w:rsidRPr="00EF05AD" w:rsidRDefault="00EF05AD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F05AD" w:rsidTr="00CB39D4">
        <w:tc>
          <w:tcPr>
            <w:tcW w:w="2093" w:type="dxa"/>
          </w:tcPr>
          <w:p w:rsidR="00EF05AD" w:rsidRDefault="00EF05AD" w:rsidP="00EF05AD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28" w:type="dxa"/>
            <w:vMerge w:val="restart"/>
          </w:tcPr>
          <w:p w:rsidR="00EF05AD" w:rsidRDefault="00EF05AD" w:rsidP="00EF05AD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28" w:type="dxa"/>
            <w:vMerge w:val="restart"/>
          </w:tcPr>
          <w:p w:rsidR="00EF05AD" w:rsidRDefault="00EF05AD" w:rsidP="00EF05AD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29" w:type="dxa"/>
            <w:vMerge w:val="restart"/>
          </w:tcPr>
          <w:p w:rsidR="00EF05AD" w:rsidRDefault="00EF05AD" w:rsidP="00EF05AD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2719" w:type="dxa"/>
            <w:vMerge w:val="restart"/>
          </w:tcPr>
          <w:p w:rsidR="00EF05AD" w:rsidRDefault="00EF05AD" w:rsidP="00EF05AD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  <w:tr w:rsidR="00EF05AD" w:rsidTr="00CB39D4">
        <w:tc>
          <w:tcPr>
            <w:tcW w:w="2093" w:type="dxa"/>
          </w:tcPr>
          <w:p w:rsidR="00EF05AD" w:rsidRDefault="00EF05AD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28" w:type="dxa"/>
            <w:vMerge/>
          </w:tcPr>
          <w:p w:rsidR="00EF05AD" w:rsidRDefault="00EF05AD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28" w:type="dxa"/>
            <w:vMerge/>
          </w:tcPr>
          <w:p w:rsidR="00EF05AD" w:rsidRDefault="00EF05AD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29" w:type="dxa"/>
            <w:vMerge/>
          </w:tcPr>
          <w:p w:rsidR="00EF05AD" w:rsidRDefault="00EF05AD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2719" w:type="dxa"/>
            <w:vMerge/>
          </w:tcPr>
          <w:p w:rsidR="00EF05AD" w:rsidRDefault="00EF05AD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  <w:tr w:rsidR="00EF05AD" w:rsidTr="00CB39D4">
        <w:tc>
          <w:tcPr>
            <w:tcW w:w="2093" w:type="dxa"/>
          </w:tcPr>
          <w:p w:rsidR="00EF05AD" w:rsidRDefault="00EF05AD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28" w:type="dxa"/>
            <w:vMerge w:val="restart"/>
          </w:tcPr>
          <w:p w:rsidR="00EF05AD" w:rsidRDefault="00EF05AD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28" w:type="dxa"/>
            <w:vMerge w:val="restart"/>
          </w:tcPr>
          <w:p w:rsidR="00EF05AD" w:rsidRDefault="00EF05AD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29" w:type="dxa"/>
            <w:vMerge w:val="restart"/>
          </w:tcPr>
          <w:p w:rsidR="00EF05AD" w:rsidRDefault="00EF05AD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2719" w:type="dxa"/>
            <w:vMerge w:val="restart"/>
          </w:tcPr>
          <w:p w:rsidR="00EF05AD" w:rsidRDefault="00EF05AD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  <w:tr w:rsidR="00EF05AD" w:rsidTr="00CB39D4">
        <w:tc>
          <w:tcPr>
            <w:tcW w:w="2093" w:type="dxa"/>
          </w:tcPr>
          <w:p w:rsidR="00EF05AD" w:rsidRDefault="00EF05AD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28" w:type="dxa"/>
            <w:vMerge/>
          </w:tcPr>
          <w:p w:rsidR="00EF05AD" w:rsidRDefault="00EF05AD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28" w:type="dxa"/>
            <w:vMerge/>
          </w:tcPr>
          <w:p w:rsidR="00EF05AD" w:rsidRDefault="00EF05AD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29" w:type="dxa"/>
            <w:vMerge/>
          </w:tcPr>
          <w:p w:rsidR="00EF05AD" w:rsidRDefault="00EF05AD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2719" w:type="dxa"/>
            <w:vMerge/>
          </w:tcPr>
          <w:p w:rsidR="00EF05AD" w:rsidRDefault="00EF05AD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  <w:tr w:rsidR="00EF05AD" w:rsidTr="00CB39D4">
        <w:tc>
          <w:tcPr>
            <w:tcW w:w="2093" w:type="dxa"/>
          </w:tcPr>
          <w:p w:rsidR="00EF05AD" w:rsidRDefault="00EF05AD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28" w:type="dxa"/>
            <w:vMerge w:val="restart"/>
          </w:tcPr>
          <w:p w:rsidR="00EF05AD" w:rsidRDefault="00EF05AD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28" w:type="dxa"/>
            <w:vMerge w:val="restart"/>
          </w:tcPr>
          <w:p w:rsidR="00EF05AD" w:rsidRDefault="00EF05AD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29" w:type="dxa"/>
            <w:vMerge w:val="restart"/>
          </w:tcPr>
          <w:p w:rsidR="00EF05AD" w:rsidRDefault="00EF05AD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2719" w:type="dxa"/>
            <w:vMerge w:val="restart"/>
          </w:tcPr>
          <w:p w:rsidR="00EF05AD" w:rsidRDefault="00EF05AD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  <w:tr w:rsidR="00EF05AD" w:rsidTr="00CB39D4">
        <w:tc>
          <w:tcPr>
            <w:tcW w:w="2093" w:type="dxa"/>
          </w:tcPr>
          <w:p w:rsidR="00EF05AD" w:rsidRDefault="00EF05AD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28" w:type="dxa"/>
            <w:vMerge/>
          </w:tcPr>
          <w:p w:rsidR="00EF05AD" w:rsidRDefault="00EF05AD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28" w:type="dxa"/>
            <w:vMerge/>
          </w:tcPr>
          <w:p w:rsidR="00EF05AD" w:rsidRDefault="00EF05AD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29" w:type="dxa"/>
            <w:vMerge/>
          </w:tcPr>
          <w:p w:rsidR="00EF05AD" w:rsidRDefault="00EF05AD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2719" w:type="dxa"/>
            <w:vMerge/>
          </w:tcPr>
          <w:p w:rsidR="00EF05AD" w:rsidRDefault="00EF05AD" w:rsidP="00AC2A6B">
            <w:pPr>
              <w:pStyle w:val="Recuodecorpodetexto2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286AA8" w:rsidRDefault="00286AA8" w:rsidP="00AC2A6B">
      <w:pPr>
        <w:pStyle w:val="Recuodecorpodetexto2"/>
        <w:spacing w:after="0" w:line="240" w:lineRule="auto"/>
        <w:ind w:left="0"/>
        <w:jc w:val="both"/>
        <w:rPr>
          <w:rFonts w:asciiTheme="minorHAnsi" w:hAnsiTheme="minorHAnsi"/>
          <w:b/>
        </w:rPr>
      </w:pPr>
    </w:p>
    <w:p w:rsidR="00AC2A6B" w:rsidRPr="00AC2A6B" w:rsidRDefault="00AC2A6B" w:rsidP="00AC2A6B">
      <w:pPr>
        <w:pStyle w:val="Recuodecorpodetexto2"/>
        <w:spacing w:after="0" w:line="240" w:lineRule="auto"/>
        <w:ind w:left="0"/>
        <w:jc w:val="both"/>
        <w:rPr>
          <w:rFonts w:asciiTheme="minorHAnsi" w:hAnsiTheme="minorHAnsi"/>
          <w:b/>
        </w:rPr>
      </w:pPr>
    </w:p>
    <w:p w:rsidR="00AC2A6B" w:rsidRDefault="00AC2A6B" w:rsidP="00AC2A6B">
      <w:pPr>
        <w:pStyle w:val="Default"/>
        <w:jc w:val="both"/>
        <w:rPr>
          <w:rFonts w:asciiTheme="minorHAnsi" w:hAnsiTheme="minorHAnsi"/>
          <w:b/>
          <w:color w:val="auto"/>
        </w:rPr>
      </w:pPr>
      <w:r w:rsidRPr="00AC2A6B">
        <w:rPr>
          <w:rFonts w:asciiTheme="minorHAnsi" w:hAnsiTheme="minorHAnsi"/>
          <w:b/>
          <w:color w:val="auto"/>
        </w:rPr>
        <w:t>XXVI - considerações sobre as notas explicativas referentes aos principais critérios adotados no exercício, em complementação às demonstrações contábeis, se for o caso, bem como manifestação sobre a fidedignidade e integridade das demonstrações contábeis da administração direta e indireta, bem como a sua adequaçã</w:t>
      </w:r>
      <w:r>
        <w:rPr>
          <w:rFonts w:asciiTheme="minorHAnsi" w:hAnsiTheme="minorHAnsi"/>
          <w:b/>
          <w:color w:val="auto"/>
        </w:rPr>
        <w:t>o as normas contábeis vigentes</w:t>
      </w:r>
    </w:p>
    <w:p w:rsidR="00143756" w:rsidRPr="00CB39D4" w:rsidRDefault="00CB39D4" w:rsidP="00AC2A6B">
      <w:pPr>
        <w:pStyle w:val="Default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  <w:r w:rsidRPr="00CB39D4">
        <w:rPr>
          <w:rFonts w:asciiTheme="minorHAnsi" w:hAnsiTheme="minorHAnsi"/>
          <w:b/>
          <w:color w:val="FF0000"/>
          <w:sz w:val="20"/>
          <w:szCs w:val="20"/>
          <w:u w:val="single"/>
        </w:rPr>
        <w:t>Na realidade aqui deve-se resumir o parecer da auditoria das demonstrações contábeis (logo, é preciso prever no plano a auditoria de balanços)</w:t>
      </w:r>
    </w:p>
    <w:p w:rsidR="00143756" w:rsidRDefault="00143756" w:rsidP="00AC2A6B">
      <w:pPr>
        <w:pStyle w:val="Default"/>
        <w:jc w:val="both"/>
        <w:rPr>
          <w:rFonts w:asciiTheme="minorHAnsi" w:hAnsiTheme="minorHAnsi"/>
          <w:b/>
          <w:color w:val="auto"/>
        </w:rPr>
      </w:pPr>
    </w:p>
    <w:p w:rsidR="00AC2A6B" w:rsidRPr="00AC2A6B" w:rsidRDefault="00AC2A6B" w:rsidP="00AC2A6B">
      <w:pPr>
        <w:pStyle w:val="Default"/>
        <w:jc w:val="both"/>
        <w:rPr>
          <w:rFonts w:asciiTheme="minorHAnsi" w:hAnsiTheme="minorHAnsi"/>
          <w:b/>
          <w:color w:val="auto"/>
        </w:rPr>
      </w:pPr>
    </w:p>
    <w:p w:rsidR="00AC2A6B" w:rsidRDefault="00AC2A6B" w:rsidP="00AC2A6B">
      <w:pPr>
        <w:pStyle w:val="Recuodecorpodetexto2"/>
        <w:spacing w:after="0" w:line="240" w:lineRule="auto"/>
        <w:ind w:left="0"/>
        <w:jc w:val="both"/>
        <w:rPr>
          <w:rFonts w:asciiTheme="minorHAnsi" w:hAnsiTheme="minorHAnsi"/>
          <w:b/>
        </w:rPr>
      </w:pPr>
      <w:r w:rsidRPr="00AC2A6B">
        <w:rPr>
          <w:rFonts w:asciiTheme="minorHAnsi" w:hAnsiTheme="minorHAnsi"/>
          <w:b/>
        </w:rPr>
        <w:t>XXVII - outras informações previamente solicitadas pelo Tribunal de Contas.</w:t>
      </w:r>
    </w:p>
    <w:p w:rsidR="00D4713C" w:rsidRDefault="00D4713C" w:rsidP="00D4713C">
      <w:pPr>
        <w:pStyle w:val="Recuodecorpodetexto2"/>
        <w:spacing w:after="0" w:line="240" w:lineRule="auto"/>
        <w:ind w:left="0"/>
        <w:rPr>
          <w:rFonts w:asciiTheme="minorHAnsi" w:hAnsiTheme="minorHAnsi"/>
          <w:b/>
          <w:color w:val="FF0000"/>
          <w:sz w:val="20"/>
          <w:szCs w:val="20"/>
          <w:u w:val="single"/>
        </w:rPr>
      </w:pPr>
      <w:r>
        <w:rPr>
          <w:rFonts w:asciiTheme="minorHAnsi" w:hAnsiTheme="minorHAnsi"/>
          <w:b/>
          <w:color w:val="FF0000"/>
          <w:sz w:val="20"/>
          <w:szCs w:val="20"/>
          <w:u w:val="single"/>
        </w:rPr>
        <w:t xml:space="preserve">Buscar junto ao Gabinete do Prefeito, procuradoria e </w:t>
      </w:r>
      <w:proofErr w:type="spellStart"/>
      <w:r>
        <w:rPr>
          <w:rFonts w:asciiTheme="minorHAnsi" w:hAnsiTheme="minorHAnsi"/>
          <w:b/>
          <w:color w:val="FF0000"/>
          <w:sz w:val="20"/>
          <w:szCs w:val="20"/>
          <w:u w:val="single"/>
        </w:rPr>
        <w:t>Presidencia</w:t>
      </w:r>
      <w:proofErr w:type="spellEnd"/>
      <w:r>
        <w:rPr>
          <w:rFonts w:asciiTheme="minorHAnsi" w:hAnsiTheme="minorHAnsi"/>
          <w:b/>
          <w:color w:val="FF0000"/>
          <w:sz w:val="20"/>
          <w:szCs w:val="20"/>
          <w:u w:val="single"/>
        </w:rPr>
        <w:t xml:space="preserve"> dos demais órgãos e entidades as informações solicitadas pelo TCE para certificar-se que todas serão incluídas nesta informação.</w:t>
      </w:r>
    </w:p>
    <w:sectPr w:rsidR="00D4713C" w:rsidSect="00F40622">
      <w:pgSz w:w="11907" w:h="16840" w:code="9"/>
      <w:pgMar w:top="2835" w:right="1701" w:bottom="1418" w:left="1701" w:header="720" w:footer="851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693" w:rsidRDefault="00EB5693">
      <w:r>
        <w:separator/>
      </w:r>
    </w:p>
  </w:endnote>
  <w:endnote w:type="continuationSeparator" w:id="0">
    <w:p w:rsidR="00EB5693" w:rsidRDefault="00EB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693" w:rsidRDefault="00EB5693">
      <w:r>
        <w:separator/>
      </w:r>
    </w:p>
  </w:footnote>
  <w:footnote w:type="continuationSeparator" w:id="0">
    <w:p w:rsidR="00EB5693" w:rsidRDefault="00EB5693">
      <w:r>
        <w:continuationSeparator/>
      </w:r>
    </w:p>
  </w:footnote>
  <w:footnote w:id="1">
    <w:p w:rsidR="00EB5693" w:rsidRPr="007A3B9A" w:rsidRDefault="00EB5693" w:rsidP="00F431EB">
      <w:pPr>
        <w:pStyle w:val="Textodenotaderodap"/>
        <w:rPr>
          <w:rFonts w:ascii="Calibri Light" w:hAnsi="Calibri Light"/>
          <w:color w:val="FF0000"/>
          <w:sz w:val="18"/>
          <w:szCs w:val="18"/>
        </w:rPr>
      </w:pPr>
      <w:r w:rsidRPr="007A3B9A">
        <w:rPr>
          <w:rStyle w:val="Refdenotaderodap"/>
          <w:rFonts w:ascii="Calibri Light" w:hAnsi="Calibri Light"/>
          <w:color w:val="FF0000"/>
          <w:sz w:val="18"/>
          <w:szCs w:val="18"/>
        </w:rPr>
        <w:footnoteRef/>
      </w:r>
      <w:r w:rsidRPr="007A3B9A">
        <w:rPr>
          <w:rFonts w:ascii="Calibri Light" w:hAnsi="Calibri Light"/>
          <w:color w:val="FF0000"/>
          <w:sz w:val="18"/>
          <w:szCs w:val="18"/>
        </w:rPr>
        <w:t xml:space="preserve"> https://app.tjsc.jus.br/precregespecial/consultarestrita.action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7CD4"/>
    <w:multiLevelType w:val="hybridMultilevel"/>
    <w:tmpl w:val="28743AA2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193B3E"/>
    <w:multiLevelType w:val="hybridMultilevel"/>
    <w:tmpl w:val="985EF0BE"/>
    <w:lvl w:ilvl="0" w:tplc="4134D84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3665E"/>
    <w:multiLevelType w:val="hybridMultilevel"/>
    <w:tmpl w:val="3E6297FA"/>
    <w:lvl w:ilvl="0" w:tplc="FC9C846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A2939"/>
    <w:multiLevelType w:val="hybridMultilevel"/>
    <w:tmpl w:val="426A6EF6"/>
    <w:lvl w:ilvl="0" w:tplc="371A57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A7296"/>
    <w:multiLevelType w:val="hybridMultilevel"/>
    <w:tmpl w:val="214A8E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B5CD5"/>
    <w:multiLevelType w:val="multilevel"/>
    <w:tmpl w:val="2988B10A"/>
    <w:lvl w:ilvl="0">
      <w:start w:val="4"/>
      <w:numFmt w:val="decimal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950"/>
        </w:tabs>
        <w:ind w:left="1950" w:hanging="1545"/>
      </w:pPr>
      <w:rPr>
        <w:rFonts w:hint="default"/>
      </w:rPr>
    </w:lvl>
    <w:lvl w:ilvl="2">
      <w:numFmt w:val="decimalZero"/>
      <w:lvlText w:val="%1.%2.%3"/>
      <w:lvlJc w:val="left"/>
      <w:pPr>
        <w:tabs>
          <w:tab w:val="num" w:pos="2355"/>
        </w:tabs>
        <w:ind w:left="2355" w:hanging="1545"/>
      </w:pPr>
      <w:rPr>
        <w:rFonts w:hint="default"/>
      </w:rPr>
    </w:lvl>
    <w:lvl w:ilvl="3">
      <w:numFmt w:val="decimalZero"/>
      <w:lvlText w:val="%1.%2.%3.%4"/>
      <w:lvlJc w:val="left"/>
      <w:pPr>
        <w:tabs>
          <w:tab w:val="num" w:pos="2760"/>
        </w:tabs>
        <w:ind w:left="2760" w:hanging="1545"/>
      </w:pPr>
      <w:rPr>
        <w:rFonts w:hint="default"/>
      </w:rPr>
    </w:lvl>
    <w:lvl w:ilvl="4">
      <w:numFmt w:val="decimalZero"/>
      <w:lvlText w:val="%1.%2.%3.%4.%5.0"/>
      <w:lvlJc w:val="left"/>
      <w:pPr>
        <w:tabs>
          <w:tab w:val="num" w:pos="3165"/>
        </w:tabs>
        <w:ind w:left="3165" w:hanging="1545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3570"/>
        </w:tabs>
        <w:ind w:left="3570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75"/>
        </w:tabs>
        <w:ind w:left="397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5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785"/>
        </w:tabs>
        <w:ind w:left="4785" w:hanging="1545"/>
      </w:pPr>
      <w:rPr>
        <w:rFonts w:hint="default"/>
      </w:rPr>
    </w:lvl>
  </w:abstractNum>
  <w:abstractNum w:abstractNumId="6">
    <w:nsid w:val="250A3608"/>
    <w:multiLevelType w:val="hybridMultilevel"/>
    <w:tmpl w:val="709EFC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53945"/>
    <w:multiLevelType w:val="hybridMultilevel"/>
    <w:tmpl w:val="B76E80DE"/>
    <w:lvl w:ilvl="0" w:tplc="7116B1CE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2F214A69"/>
    <w:multiLevelType w:val="hybridMultilevel"/>
    <w:tmpl w:val="E3328D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86052"/>
    <w:multiLevelType w:val="hybridMultilevel"/>
    <w:tmpl w:val="A016E23A"/>
    <w:lvl w:ilvl="0" w:tplc="4E00CA8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3011D"/>
    <w:multiLevelType w:val="multilevel"/>
    <w:tmpl w:val="2D5C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BB4E42"/>
    <w:multiLevelType w:val="hybridMultilevel"/>
    <w:tmpl w:val="D390B996"/>
    <w:lvl w:ilvl="0" w:tplc="698A318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1A90410"/>
    <w:multiLevelType w:val="hybridMultilevel"/>
    <w:tmpl w:val="8B769FC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4B27608"/>
    <w:multiLevelType w:val="multilevel"/>
    <w:tmpl w:val="1FA0ABD6"/>
    <w:lvl w:ilvl="0">
      <w:start w:val="3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130"/>
        </w:tabs>
        <w:ind w:left="2130" w:hanging="1680"/>
      </w:pPr>
      <w:rPr>
        <w:rFonts w:hint="default"/>
      </w:rPr>
    </w:lvl>
    <w:lvl w:ilvl="2">
      <w:start w:val="90"/>
      <w:numFmt w:val="decimal"/>
      <w:lvlText w:val="%1.%2.%3"/>
      <w:lvlJc w:val="left"/>
      <w:pPr>
        <w:tabs>
          <w:tab w:val="num" w:pos="2580"/>
        </w:tabs>
        <w:ind w:left="2580" w:hanging="1680"/>
      </w:pPr>
      <w:rPr>
        <w:rFonts w:hint="default"/>
      </w:rPr>
    </w:lvl>
    <w:lvl w:ilvl="3">
      <w:start w:val="39"/>
      <w:numFmt w:val="decimal"/>
      <w:lvlText w:val="%1.%2.%3.%4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4">
      <w:numFmt w:val="decimalZero"/>
      <w:lvlText w:val="%1.%2.%3.%4.%5.0"/>
      <w:lvlJc w:val="left"/>
      <w:pPr>
        <w:tabs>
          <w:tab w:val="num" w:pos="3480"/>
        </w:tabs>
        <w:ind w:left="3480" w:hanging="16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3930"/>
        </w:tabs>
        <w:ind w:left="3930" w:hanging="1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80"/>
        </w:tabs>
        <w:ind w:left="4380" w:hanging="1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30"/>
        </w:tabs>
        <w:ind w:left="4830" w:hanging="1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4">
    <w:nsid w:val="5D1B2058"/>
    <w:multiLevelType w:val="hybridMultilevel"/>
    <w:tmpl w:val="1866629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1901528"/>
    <w:multiLevelType w:val="hybridMultilevel"/>
    <w:tmpl w:val="DA70B2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C74C4A"/>
    <w:multiLevelType w:val="hybridMultilevel"/>
    <w:tmpl w:val="9D567C26"/>
    <w:lvl w:ilvl="0" w:tplc="1A629F2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2D0F73"/>
    <w:multiLevelType w:val="hybridMultilevel"/>
    <w:tmpl w:val="D4A2CFD0"/>
    <w:lvl w:ilvl="0" w:tplc="B4EC3B0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6B630CD0"/>
    <w:multiLevelType w:val="hybridMultilevel"/>
    <w:tmpl w:val="C888AC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7B0B19"/>
    <w:multiLevelType w:val="hybridMultilevel"/>
    <w:tmpl w:val="AB405278"/>
    <w:lvl w:ilvl="0" w:tplc="C7440B8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71D00D81"/>
    <w:multiLevelType w:val="hybridMultilevel"/>
    <w:tmpl w:val="257EA312"/>
    <w:lvl w:ilvl="0" w:tplc="A8ECDA6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72F2785B"/>
    <w:multiLevelType w:val="hybridMultilevel"/>
    <w:tmpl w:val="E3328D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5A5320"/>
    <w:multiLevelType w:val="hybridMultilevel"/>
    <w:tmpl w:val="00D08CE8"/>
    <w:lvl w:ilvl="0" w:tplc="3CE0CF7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E362994"/>
    <w:multiLevelType w:val="hybridMultilevel"/>
    <w:tmpl w:val="6A50FF4C"/>
    <w:lvl w:ilvl="0" w:tplc="B5A02ACE">
      <w:start w:val="1"/>
      <w:numFmt w:val="upperRoman"/>
      <w:lvlText w:val="%1-"/>
      <w:lvlJc w:val="left"/>
      <w:pPr>
        <w:ind w:left="1080" w:hanging="720"/>
      </w:pPr>
      <w:rPr>
        <w:rFonts w:ascii="Times New Roman" w:hAnsi="Times New Roman" w:cs="Times New Roman" w:hint="default"/>
        <w:i w:val="0"/>
        <w:color w:val="auto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0"/>
  </w:num>
  <w:num w:numId="5">
    <w:abstractNumId w:val="18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15"/>
  </w:num>
  <w:num w:numId="12">
    <w:abstractNumId w:val="22"/>
  </w:num>
  <w:num w:numId="13">
    <w:abstractNumId w:val="16"/>
  </w:num>
  <w:num w:numId="14">
    <w:abstractNumId w:val="11"/>
  </w:num>
  <w:num w:numId="15">
    <w:abstractNumId w:val="23"/>
  </w:num>
  <w:num w:numId="16">
    <w:abstractNumId w:val="17"/>
  </w:num>
  <w:num w:numId="17">
    <w:abstractNumId w:val="20"/>
  </w:num>
  <w:num w:numId="18">
    <w:abstractNumId w:val="3"/>
  </w:num>
  <w:num w:numId="19">
    <w:abstractNumId w:val="7"/>
  </w:num>
  <w:num w:numId="20">
    <w:abstractNumId w:val="14"/>
  </w:num>
  <w:num w:numId="21">
    <w:abstractNumId w:val="12"/>
  </w:num>
  <w:num w:numId="22">
    <w:abstractNumId w:val="21"/>
  </w:num>
  <w:num w:numId="23">
    <w:abstractNumId w:val="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5E"/>
    <w:rsid w:val="00002ECC"/>
    <w:rsid w:val="00004DC3"/>
    <w:rsid w:val="00025524"/>
    <w:rsid w:val="000256DE"/>
    <w:rsid w:val="00051112"/>
    <w:rsid w:val="00061E7C"/>
    <w:rsid w:val="00067E81"/>
    <w:rsid w:val="0008641B"/>
    <w:rsid w:val="00091FDF"/>
    <w:rsid w:val="000A7F0A"/>
    <w:rsid w:val="000C029E"/>
    <w:rsid w:val="000C4037"/>
    <w:rsid w:val="000D26FD"/>
    <w:rsid w:val="000D38E0"/>
    <w:rsid w:val="000D4A6D"/>
    <w:rsid w:val="000E4CAA"/>
    <w:rsid w:val="000E7CA9"/>
    <w:rsid w:val="000F7EBF"/>
    <w:rsid w:val="00107766"/>
    <w:rsid w:val="001148F9"/>
    <w:rsid w:val="0013208C"/>
    <w:rsid w:val="00143756"/>
    <w:rsid w:val="0017325E"/>
    <w:rsid w:val="00192C43"/>
    <w:rsid w:val="0019741F"/>
    <w:rsid w:val="001B1EBF"/>
    <w:rsid w:val="0021172C"/>
    <w:rsid w:val="00223D07"/>
    <w:rsid w:val="00254B64"/>
    <w:rsid w:val="00261AE9"/>
    <w:rsid w:val="00275A38"/>
    <w:rsid w:val="0027639C"/>
    <w:rsid w:val="00276862"/>
    <w:rsid w:val="00284C65"/>
    <w:rsid w:val="00286AA8"/>
    <w:rsid w:val="002938E5"/>
    <w:rsid w:val="00296BE7"/>
    <w:rsid w:val="002A0230"/>
    <w:rsid w:val="002A34B4"/>
    <w:rsid w:val="002B0751"/>
    <w:rsid w:val="002F340B"/>
    <w:rsid w:val="002F6D94"/>
    <w:rsid w:val="002F7FC3"/>
    <w:rsid w:val="0032206F"/>
    <w:rsid w:val="003273FE"/>
    <w:rsid w:val="0033440E"/>
    <w:rsid w:val="00362034"/>
    <w:rsid w:val="00380E59"/>
    <w:rsid w:val="00395A44"/>
    <w:rsid w:val="00397989"/>
    <w:rsid w:val="003A6670"/>
    <w:rsid w:val="003D5614"/>
    <w:rsid w:val="003D69B9"/>
    <w:rsid w:val="003E371B"/>
    <w:rsid w:val="00412823"/>
    <w:rsid w:val="00413D79"/>
    <w:rsid w:val="00424D12"/>
    <w:rsid w:val="0043507F"/>
    <w:rsid w:val="0044109C"/>
    <w:rsid w:val="00444267"/>
    <w:rsid w:val="004623A5"/>
    <w:rsid w:val="0046404C"/>
    <w:rsid w:val="00473617"/>
    <w:rsid w:val="00490FB1"/>
    <w:rsid w:val="004A0C44"/>
    <w:rsid w:val="004A275C"/>
    <w:rsid w:val="004B752F"/>
    <w:rsid w:val="004C18F7"/>
    <w:rsid w:val="004C2A98"/>
    <w:rsid w:val="004E743A"/>
    <w:rsid w:val="004F17D6"/>
    <w:rsid w:val="00520C55"/>
    <w:rsid w:val="00520EB9"/>
    <w:rsid w:val="00534FDB"/>
    <w:rsid w:val="00542AC0"/>
    <w:rsid w:val="00564BC2"/>
    <w:rsid w:val="00571CFF"/>
    <w:rsid w:val="00573600"/>
    <w:rsid w:val="0058369C"/>
    <w:rsid w:val="00594BA0"/>
    <w:rsid w:val="005D311D"/>
    <w:rsid w:val="006026AD"/>
    <w:rsid w:val="006258B9"/>
    <w:rsid w:val="0062697C"/>
    <w:rsid w:val="006411D2"/>
    <w:rsid w:val="006611D1"/>
    <w:rsid w:val="00677E44"/>
    <w:rsid w:val="006B1E83"/>
    <w:rsid w:val="006B3A69"/>
    <w:rsid w:val="006B3DB8"/>
    <w:rsid w:val="006D00D8"/>
    <w:rsid w:val="006D1216"/>
    <w:rsid w:val="006D5BEA"/>
    <w:rsid w:val="006F4EC4"/>
    <w:rsid w:val="006F731E"/>
    <w:rsid w:val="007053E2"/>
    <w:rsid w:val="00706374"/>
    <w:rsid w:val="00717C88"/>
    <w:rsid w:val="00733D98"/>
    <w:rsid w:val="00735E0D"/>
    <w:rsid w:val="00753160"/>
    <w:rsid w:val="0075495B"/>
    <w:rsid w:val="00756ED7"/>
    <w:rsid w:val="00766B21"/>
    <w:rsid w:val="00775C8B"/>
    <w:rsid w:val="0078122A"/>
    <w:rsid w:val="007912BC"/>
    <w:rsid w:val="00796D68"/>
    <w:rsid w:val="007A3B9A"/>
    <w:rsid w:val="007B15CE"/>
    <w:rsid w:val="007E07BF"/>
    <w:rsid w:val="007F3690"/>
    <w:rsid w:val="007F52AB"/>
    <w:rsid w:val="00811488"/>
    <w:rsid w:val="0081161B"/>
    <w:rsid w:val="00812C03"/>
    <w:rsid w:val="008211AE"/>
    <w:rsid w:val="0082419D"/>
    <w:rsid w:val="00832736"/>
    <w:rsid w:val="00851994"/>
    <w:rsid w:val="00872385"/>
    <w:rsid w:val="00874C6E"/>
    <w:rsid w:val="008B65A7"/>
    <w:rsid w:val="008B6F97"/>
    <w:rsid w:val="008C383C"/>
    <w:rsid w:val="008E21B4"/>
    <w:rsid w:val="008F2446"/>
    <w:rsid w:val="008F357D"/>
    <w:rsid w:val="0091158F"/>
    <w:rsid w:val="00914301"/>
    <w:rsid w:val="00930033"/>
    <w:rsid w:val="00963973"/>
    <w:rsid w:val="00973AEB"/>
    <w:rsid w:val="0097563F"/>
    <w:rsid w:val="009B4290"/>
    <w:rsid w:val="009B538F"/>
    <w:rsid w:val="009D3766"/>
    <w:rsid w:val="009F0EA3"/>
    <w:rsid w:val="009F6DC3"/>
    <w:rsid w:val="009F7AE6"/>
    <w:rsid w:val="00A04498"/>
    <w:rsid w:val="00A07F75"/>
    <w:rsid w:val="00A31E41"/>
    <w:rsid w:val="00A46189"/>
    <w:rsid w:val="00A508D2"/>
    <w:rsid w:val="00A61A9F"/>
    <w:rsid w:val="00A72CB5"/>
    <w:rsid w:val="00A74906"/>
    <w:rsid w:val="00A83980"/>
    <w:rsid w:val="00A867D6"/>
    <w:rsid w:val="00A901A2"/>
    <w:rsid w:val="00AB0C15"/>
    <w:rsid w:val="00AC2A6B"/>
    <w:rsid w:val="00AD3460"/>
    <w:rsid w:val="00AE7C7F"/>
    <w:rsid w:val="00AF6F58"/>
    <w:rsid w:val="00B14423"/>
    <w:rsid w:val="00B3625C"/>
    <w:rsid w:val="00B4355E"/>
    <w:rsid w:val="00B470A5"/>
    <w:rsid w:val="00B47EA6"/>
    <w:rsid w:val="00B611E3"/>
    <w:rsid w:val="00B627B2"/>
    <w:rsid w:val="00B65631"/>
    <w:rsid w:val="00B71547"/>
    <w:rsid w:val="00B7450E"/>
    <w:rsid w:val="00B77F42"/>
    <w:rsid w:val="00B841E4"/>
    <w:rsid w:val="00B852CC"/>
    <w:rsid w:val="00B960EE"/>
    <w:rsid w:val="00B96AB2"/>
    <w:rsid w:val="00B97588"/>
    <w:rsid w:val="00BA7899"/>
    <w:rsid w:val="00BA7C05"/>
    <w:rsid w:val="00BC3053"/>
    <w:rsid w:val="00BE0CEC"/>
    <w:rsid w:val="00BF287C"/>
    <w:rsid w:val="00BF6270"/>
    <w:rsid w:val="00C02375"/>
    <w:rsid w:val="00C06CC6"/>
    <w:rsid w:val="00C141B6"/>
    <w:rsid w:val="00C17E41"/>
    <w:rsid w:val="00C5399E"/>
    <w:rsid w:val="00C55CFD"/>
    <w:rsid w:val="00C60E3B"/>
    <w:rsid w:val="00CA1EFB"/>
    <w:rsid w:val="00CB39D4"/>
    <w:rsid w:val="00CC0EB9"/>
    <w:rsid w:val="00CF1217"/>
    <w:rsid w:val="00CF6D24"/>
    <w:rsid w:val="00D0508E"/>
    <w:rsid w:val="00D40AEF"/>
    <w:rsid w:val="00D44BBC"/>
    <w:rsid w:val="00D4713C"/>
    <w:rsid w:val="00D75938"/>
    <w:rsid w:val="00D93817"/>
    <w:rsid w:val="00DA3A7F"/>
    <w:rsid w:val="00DA3CFD"/>
    <w:rsid w:val="00DA6655"/>
    <w:rsid w:val="00DB5787"/>
    <w:rsid w:val="00DB5795"/>
    <w:rsid w:val="00DC1020"/>
    <w:rsid w:val="00DC4CEB"/>
    <w:rsid w:val="00DE03CC"/>
    <w:rsid w:val="00E11B07"/>
    <w:rsid w:val="00E11C04"/>
    <w:rsid w:val="00E17E23"/>
    <w:rsid w:val="00E217AE"/>
    <w:rsid w:val="00E274B0"/>
    <w:rsid w:val="00E3598C"/>
    <w:rsid w:val="00E460B0"/>
    <w:rsid w:val="00E47A04"/>
    <w:rsid w:val="00E61111"/>
    <w:rsid w:val="00E83423"/>
    <w:rsid w:val="00EA232F"/>
    <w:rsid w:val="00EA5B44"/>
    <w:rsid w:val="00EB08EC"/>
    <w:rsid w:val="00EB2A09"/>
    <w:rsid w:val="00EB5693"/>
    <w:rsid w:val="00EC7853"/>
    <w:rsid w:val="00ED0565"/>
    <w:rsid w:val="00ED7F43"/>
    <w:rsid w:val="00EF05AD"/>
    <w:rsid w:val="00EF68DB"/>
    <w:rsid w:val="00F0084B"/>
    <w:rsid w:val="00F01896"/>
    <w:rsid w:val="00F0492C"/>
    <w:rsid w:val="00F07412"/>
    <w:rsid w:val="00F26967"/>
    <w:rsid w:val="00F26D97"/>
    <w:rsid w:val="00F3412B"/>
    <w:rsid w:val="00F3418B"/>
    <w:rsid w:val="00F40622"/>
    <w:rsid w:val="00F431EB"/>
    <w:rsid w:val="00F71E9D"/>
    <w:rsid w:val="00F8622A"/>
    <w:rsid w:val="00F90EF0"/>
    <w:rsid w:val="00FA46AB"/>
    <w:rsid w:val="00FC17A3"/>
    <w:rsid w:val="00FC7357"/>
    <w:rsid w:val="00FD540B"/>
    <w:rsid w:val="00FE05E9"/>
    <w:rsid w:val="00FE0957"/>
    <w:rsid w:val="00FE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55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4355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4355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B4355E"/>
  </w:style>
  <w:style w:type="paragraph" w:customStyle="1" w:styleId="Default">
    <w:name w:val="Default"/>
    <w:rsid w:val="00E274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274B0"/>
    <w:pPr>
      <w:spacing w:before="100" w:beforeAutospacing="1" w:after="100" w:afterAutospacing="1"/>
    </w:pPr>
  </w:style>
  <w:style w:type="character" w:styleId="Hyperlink">
    <w:name w:val="Hyperlink"/>
    <w:rsid w:val="00E274B0"/>
    <w:rPr>
      <w:color w:val="0000FF"/>
      <w:u w:val="single"/>
    </w:rPr>
  </w:style>
  <w:style w:type="paragraph" w:styleId="Recuodecorpodetexto">
    <w:name w:val="Body Text Indent"/>
    <w:basedOn w:val="Normal"/>
    <w:rsid w:val="007053E2"/>
    <w:pPr>
      <w:spacing w:before="120" w:after="120"/>
      <w:ind w:firstLine="1134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rsid w:val="007053E2"/>
    <w:pPr>
      <w:spacing w:after="120"/>
      <w:ind w:left="283"/>
    </w:pPr>
    <w:rPr>
      <w:sz w:val="16"/>
      <w:szCs w:val="16"/>
    </w:rPr>
  </w:style>
  <w:style w:type="paragraph" w:styleId="Corpodetexto">
    <w:name w:val="Body Text"/>
    <w:basedOn w:val="Normal"/>
    <w:rsid w:val="007053E2"/>
    <w:pPr>
      <w:spacing w:after="120"/>
    </w:pPr>
  </w:style>
  <w:style w:type="paragraph" w:styleId="Recuodecorpodetexto2">
    <w:name w:val="Body Text Indent 2"/>
    <w:basedOn w:val="Normal"/>
    <w:rsid w:val="00735E0D"/>
    <w:pPr>
      <w:spacing w:after="120" w:line="480" w:lineRule="auto"/>
      <w:ind w:left="283"/>
    </w:pPr>
  </w:style>
  <w:style w:type="paragraph" w:styleId="Textodenotaderodap">
    <w:name w:val="footnote text"/>
    <w:basedOn w:val="Normal"/>
    <w:link w:val="TextodenotaderodapChar"/>
    <w:uiPriority w:val="99"/>
    <w:semiHidden/>
    <w:rsid w:val="00B611E3"/>
    <w:rPr>
      <w:rFonts w:ascii="Arial" w:hAnsi="Arial"/>
      <w:sz w:val="20"/>
      <w:szCs w:val="20"/>
    </w:rPr>
  </w:style>
  <w:style w:type="paragraph" w:styleId="Textodebalo">
    <w:name w:val="Balloon Text"/>
    <w:basedOn w:val="Normal"/>
    <w:semiHidden/>
    <w:rsid w:val="00756ED7"/>
    <w:rPr>
      <w:rFonts w:ascii="Tahoma" w:hAnsi="Tahoma" w:cs="Tahoma"/>
      <w:sz w:val="16"/>
      <w:szCs w:val="16"/>
    </w:rPr>
  </w:style>
  <w:style w:type="character" w:styleId="Refdenotaderodap">
    <w:name w:val="footnote reference"/>
    <w:uiPriority w:val="99"/>
    <w:semiHidden/>
    <w:rsid w:val="0058369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44267"/>
    <w:pPr>
      <w:ind w:left="708"/>
    </w:pPr>
  </w:style>
  <w:style w:type="table" w:styleId="Tabelacomgrade">
    <w:name w:val="Table Grid"/>
    <w:basedOn w:val="Tabelanormal"/>
    <w:rsid w:val="003D6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notaderodapChar">
    <w:name w:val="Texto de nota de rodapé Char"/>
    <w:link w:val="Textodenotaderodap"/>
    <w:uiPriority w:val="99"/>
    <w:semiHidden/>
    <w:rsid w:val="00F431EB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55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4355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4355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B4355E"/>
  </w:style>
  <w:style w:type="paragraph" w:customStyle="1" w:styleId="Default">
    <w:name w:val="Default"/>
    <w:rsid w:val="00E274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274B0"/>
    <w:pPr>
      <w:spacing w:before="100" w:beforeAutospacing="1" w:after="100" w:afterAutospacing="1"/>
    </w:pPr>
  </w:style>
  <w:style w:type="character" w:styleId="Hyperlink">
    <w:name w:val="Hyperlink"/>
    <w:rsid w:val="00E274B0"/>
    <w:rPr>
      <w:color w:val="0000FF"/>
      <w:u w:val="single"/>
    </w:rPr>
  </w:style>
  <w:style w:type="paragraph" w:styleId="Recuodecorpodetexto">
    <w:name w:val="Body Text Indent"/>
    <w:basedOn w:val="Normal"/>
    <w:rsid w:val="007053E2"/>
    <w:pPr>
      <w:spacing w:before="120" w:after="120"/>
      <w:ind w:firstLine="1134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rsid w:val="007053E2"/>
    <w:pPr>
      <w:spacing w:after="120"/>
      <w:ind w:left="283"/>
    </w:pPr>
    <w:rPr>
      <w:sz w:val="16"/>
      <w:szCs w:val="16"/>
    </w:rPr>
  </w:style>
  <w:style w:type="paragraph" w:styleId="Corpodetexto">
    <w:name w:val="Body Text"/>
    <w:basedOn w:val="Normal"/>
    <w:rsid w:val="007053E2"/>
    <w:pPr>
      <w:spacing w:after="120"/>
    </w:pPr>
  </w:style>
  <w:style w:type="paragraph" w:styleId="Recuodecorpodetexto2">
    <w:name w:val="Body Text Indent 2"/>
    <w:basedOn w:val="Normal"/>
    <w:rsid w:val="00735E0D"/>
    <w:pPr>
      <w:spacing w:after="120" w:line="480" w:lineRule="auto"/>
      <w:ind w:left="283"/>
    </w:pPr>
  </w:style>
  <w:style w:type="paragraph" w:styleId="Textodenotaderodap">
    <w:name w:val="footnote text"/>
    <w:basedOn w:val="Normal"/>
    <w:link w:val="TextodenotaderodapChar"/>
    <w:uiPriority w:val="99"/>
    <w:semiHidden/>
    <w:rsid w:val="00B611E3"/>
    <w:rPr>
      <w:rFonts w:ascii="Arial" w:hAnsi="Arial"/>
      <w:sz w:val="20"/>
      <w:szCs w:val="20"/>
    </w:rPr>
  </w:style>
  <w:style w:type="paragraph" w:styleId="Textodebalo">
    <w:name w:val="Balloon Text"/>
    <w:basedOn w:val="Normal"/>
    <w:semiHidden/>
    <w:rsid w:val="00756ED7"/>
    <w:rPr>
      <w:rFonts w:ascii="Tahoma" w:hAnsi="Tahoma" w:cs="Tahoma"/>
      <w:sz w:val="16"/>
      <w:szCs w:val="16"/>
    </w:rPr>
  </w:style>
  <w:style w:type="character" w:styleId="Refdenotaderodap">
    <w:name w:val="footnote reference"/>
    <w:uiPriority w:val="99"/>
    <w:semiHidden/>
    <w:rsid w:val="0058369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44267"/>
    <w:pPr>
      <w:ind w:left="708"/>
    </w:pPr>
  </w:style>
  <w:style w:type="table" w:styleId="Tabelacomgrade">
    <w:name w:val="Table Grid"/>
    <w:basedOn w:val="Tabelanormal"/>
    <w:rsid w:val="003D6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notaderodapChar">
    <w:name w:val="Texto de nota de rodapé Char"/>
    <w:link w:val="Textodenotaderodap"/>
    <w:uiPriority w:val="99"/>
    <w:semiHidden/>
    <w:rsid w:val="00F431E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EB452-E1A1-4848-9AD9-251038014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16</Pages>
  <Words>2714</Words>
  <Characters>17901</Characters>
  <Application>Microsoft Office Word</Application>
  <DocSecurity>0</DocSecurity>
  <Lines>149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Prazo de Guarda dos Documentos</vt:lpstr>
    </vt:vector>
  </TitlesOfParts>
  <Company>igam</Company>
  <LinksUpToDate>false</LinksUpToDate>
  <CharactersWithSpaces>20574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Prazo de Guarda dos Documentos</dc:title>
  <dc:subject/>
  <dc:creator>Paulo César Flores</dc:creator>
  <cp:keywords/>
  <dc:description/>
  <cp:lastModifiedBy>Paulo César Flores</cp:lastModifiedBy>
  <cp:revision>58</cp:revision>
  <cp:lastPrinted>2015-03-03T13:16:00Z</cp:lastPrinted>
  <dcterms:created xsi:type="dcterms:W3CDTF">2016-05-11T17:47:00Z</dcterms:created>
  <dcterms:modified xsi:type="dcterms:W3CDTF">2016-05-21T22:15:00Z</dcterms:modified>
</cp:coreProperties>
</file>