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40" w:rsidRPr="00782A4A" w:rsidRDefault="006C5FDA" w:rsidP="003A32CE">
      <w:pPr>
        <w:jc w:val="both"/>
        <w:rPr>
          <w:rFonts w:ascii="Times New Roman" w:hAnsi="Times New Roman" w:cs="Times New Roman"/>
          <w:b/>
        </w:rPr>
      </w:pPr>
      <w:r w:rsidRPr="00782A4A">
        <w:rPr>
          <w:rFonts w:ascii="Times New Roman" w:hAnsi="Times New Roman" w:cs="Times New Roman"/>
          <w:b/>
        </w:rPr>
        <w:t>ATA DA 1ª REUNIÃO DO COLEGIADO DE EDUCAÇÃO DOS MUNICIPIOS DA AMREC – 2018</w:t>
      </w:r>
    </w:p>
    <w:p w:rsidR="006C5FDA" w:rsidRDefault="006C5FDA" w:rsidP="003A32CE">
      <w:pPr>
        <w:jc w:val="both"/>
        <w:rPr>
          <w:rFonts w:ascii="Times New Roman" w:hAnsi="Times New Roman" w:cs="Times New Roman"/>
        </w:rPr>
      </w:pPr>
      <w:r w:rsidRPr="003A32CE">
        <w:rPr>
          <w:rFonts w:ascii="Times New Roman" w:hAnsi="Times New Roman" w:cs="Times New Roman"/>
        </w:rPr>
        <w:t xml:space="preserve">Aos vinte e oito dias do mês de Fevereiro de dois mil e dezoito, na sala de reuniões, nas dependências da Sede da AMREC – Criciúma, reuniram-se os Secretários de Educação – Colegiado de Educação, para tratar de assuntos relativos à educação dos munícipios da Região Carbonífera. A reunião foi iniciada pela Secretária de Educação do Município de Siderópolis, Rosângela </w:t>
      </w:r>
      <w:proofErr w:type="spellStart"/>
      <w:r w:rsidRPr="003A32CE">
        <w:rPr>
          <w:rFonts w:ascii="Times New Roman" w:hAnsi="Times New Roman" w:cs="Times New Roman"/>
        </w:rPr>
        <w:t>Rossa</w:t>
      </w:r>
      <w:proofErr w:type="spellEnd"/>
      <w:r w:rsidRPr="003A32CE">
        <w:rPr>
          <w:rFonts w:ascii="Times New Roman" w:hAnsi="Times New Roman" w:cs="Times New Roman"/>
        </w:rPr>
        <w:t xml:space="preserve"> Souza, a qual deu as boas vindas a todos e explanou a pauta do dia. A Secretaria abriu espaço para a acadêmica </w:t>
      </w:r>
      <w:proofErr w:type="gramStart"/>
      <w:r w:rsidRPr="003A32CE">
        <w:rPr>
          <w:rFonts w:ascii="Times New Roman" w:hAnsi="Times New Roman" w:cs="Times New Roman"/>
        </w:rPr>
        <w:t xml:space="preserve">do Projeto Elizabeth </w:t>
      </w:r>
      <w:proofErr w:type="spellStart"/>
      <w:r w:rsidRPr="003A32CE">
        <w:rPr>
          <w:rFonts w:ascii="Times New Roman" w:hAnsi="Times New Roman" w:cs="Times New Roman"/>
        </w:rPr>
        <w:t>Ander</w:t>
      </w:r>
      <w:r w:rsidR="005778A4">
        <w:rPr>
          <w:rFonts w:ascii="Times New Roman" w:hAnsi="Times New Roman" w:cs="Times New Roman"/>
        </w:rPr>
        <w:t>l</w:t>
      </w:r>
      <w:r w:rsidRPr="003A32CE">
        <w:rPr>
          <w:rFonts w:ascii="Times New Roman" w:hAnsi="Times New Roman" w:cs="Times New Roman"/>
        </w:rPr>
        <w:t>i</w:t>
      </w:r>
      <w:proofErr w:type="spellEnd"/>
      <w:r w:rsidRPr="003A32CE">
        <w:rPr>
          <w:rFonts w:ascii="Times New Roman" w:hAnsi="Times New Roman" w:cs="Times New Roman"/>
        </w:rPr>
        <w:t xml:space="preserve"> apresentar</w:t>
      </w:r>
      <w:proofErr w:type="gramEnd"/>
      <w:r w:rsidRPr="003A32CE">
        <w:rPr>
          <w:rFonts w:ascii="Times New Roman" w:hAnsi="Times New Roman" w:cs="Times New Roman"/>
        </w:rPr>
        <w:t xml:space="preserve"> as atividades desse trabalho e convidar os município para </w:t>
      </w:r>
      <w:r w:rsidR="00FE11FE" w:rsidRPr="003A32CE">
        <w:rPr>
          <w:rFonts w:ascii="Times New Roman" w:hAnsi="Times New Roman" w:cs="Times New Roman"/>
        </w:rPr>
        <w:t>prestigiarem</w:t>
      </w:r>
      <w:r w:rsidRPr="003A32CE">
        <w:rPr>
          <w:rFonts w:ascii="Times New Roman" w:hAnsi="Times New Roman" w:cs="Times New Roman"/>
        </w:rPr>
        <w:t xml:space="preserve"> e aderir a esse </w:t>
      </w:r>
      <w:r w:rsidR="00FE11FE" w:rsidRPr="003A32CE">
        <w:rPr>
          <w:rFonts w:ascii="Times New Roman" w:hAnsi="Times New Roman" w:cs="Times New Roman"/>
        </w:rPr>
        <w:t>evento</w:t>
      </w:r>
      <w:r w:rsidRPr="003A32CE">
        <w:rPr>
          <w:rFonts w:ascii="Times New Roman" w:hAnsi="Times New Roman" w:cs="Times New Roman"/>
        </w:rPr>
        <w:t xml:space="preserve"> e Contação de Histórias, que terá duração de abril a julho do corrente ano, havendo apresentações nos </w:t>
      </w:r>
      <w:r w:rsidR="00FE11FE" w:rsidRPr="003A32CE">
        <w:rPr>
          <w:rFonts w:ascii="Times New Roman" w:hAnsi="Times New Roman" w:cs="Times New Roman"/>
        </w:rPr>
        <w:t>municípios</w:t>
      </w:r>
      <w:r w:rsidRPr="003A32CE">
        <w:rPr>
          <w:rFonts w:ascii="Times New Roman" w:hAnsi="Times New Roman" w:cs="Times New Roman"/>
        </w:rPr>
        <w:t xml:space="preserve"> divi</w:t>
      </w:r>
      <w:r w:rsidR="00FE11FE">
        <w:rPr>
          <w:rFonts w:ascii="Times New Roman" w:hAnsi="Times New Roman" w:cs="Times New Roman"/>
        </w:rPr>
        <w:t>di</w:t>
      </w:r>
      <w:r w:rsidRPr="003A32CE">
        <w:rPr>
          <w:rFonts w:ascii="Times New Roman" w:hAnsi="Times New Roman" w:cs="Times New Roman"/>
        </w:rPr>
        <w:t xml:space="preserve">dos nos meses citados. A contra partida de cada município </w:t>
      </w:r>
      <w:r w:rsidR="002D1A44">
        <w:rPr>
          <w:rFonts w:ascii="Times New Roman" w:hAnsi="Times New Roman" w:cs="Times New Roman"/>
        </w:rPr>
        <w:t>será somente o público</w:t>
      </w:r>
      <w:r w:rsidRPr="003A32CE">
        <w:rPr>
          <w:rFonts w:ascii="Times New Roman" w:hAnsi="Times New Roman" w:cs="Times New Roman"/>
        </w:rPr>
        <w:t xml:space="preserve">, a divulgação e o espaço que preferencialmente será ao ar livre. Dando andamento a reunião a </w:t>
      </w:r>
      <w:r w:rsidR="005778A4" w:rsidRPr="005778A4">
        <w:rPr>
          <w:rFonts w:ascii="Times New Roman" w:hAnsi="Times New Roman" w:cs="Times New Roman"/>
        </w:rPr>
        <w:t xml:space="preserve">representante da gerencia regional de educação </w:t>
      </w:r>
      <w:bookmarkStart w:id="0" w:name="_GoBack"/>
      <w:bookmarkEnd w:id="0"/>
      <w:r w:rsidR="0019444F" w:rsidRPr="003A32CE">
        <w:rPr>
          <w:rFonts w:ascii="Times New Roman" w:hAnsi="Times New Roman" w:cs="Times New Roman"/>
        </w:rPr>
        <w:t xml:space="preserve">da 21ª GERED de Criciúma, Andréa Lino e sua equipe para explanar sobre a Conferência “Cuidando das Águas, convidando os municípios para participar </w:t>
      </w:r>
      <w:r w:rsidR="00FE11FE" w:rsidRPr="003A32CE">
        <w:rPr>
          <w:rFonts w:ascii="Times New Roman" w:hAnsi="Times New Roman" w:cs="Times New Roman"/>
        </w:rPr>
        <w:t>com os</w:t>
      </w:r>
      <w:r w:rsidR="0019444F" w:rsidRPr="003A32CE">
        <w:rPr>
          <w:rFonts w:ascii="Times New Roman" w:hAnsi="Times New Roman" w:cs="Times New Roman"/>
        </w:rPr>
        <w:t xml:space="preserve"> alunos de 6º a 9º anos do Ensino Fundamental II, com o desenvolvimento de Projetos com o tema água.  Na ocasião, a equipe da Gerência de Educação também apresentou o oficio de adesão ao Projeto Formação Pela escola, cujo cada munícipio deve nomear um tutor  efetivo na rede de ensino até o dia dez de março. Relataram também, sobre a assinatura do Convênio do Transporte Escolar até trinta e um de março.</w:t>
      </w:r>
      <w:r w:rsidR="00FE11FE">
        <w:rPr>
          <w:rFonts w:ascii="Times New Roman" w:hAnsi="Times New Roman" w:cs="Times New Roman"/>
        </w:rPr>
        <w:t xml:space="preserve"> </w:t>
      </w:r>
      <w:r w:rsidR="00584788" w:rsidRPr="003A32CE">
        <w:rPr>
          <w:rFonts w:ascii="Times New Roman" w:hAnsi="Times New Roman" w:cs="Times New Roman"/>
        </w:rPr>
        <w:t>Na sequencia os representante da Universidade do Extremo Sul Catarinense – UNESC apresentaram e convidaram os municípios para o II Congresso Ibero-Americano de Humanidades, Ciências e Educação.</w:t>
      </w:r>
      <w:r w:rsidR="00FE11FE">
        <w:rPr>
          <w:rFonts w:ascii="Times New Roman" w:hAnsi="Times New Roman" w:cs="Times New Roman"/>
        </w:rPr>
        <w:t xml:space="preserve"> </w:t>
      </w:r>
      <w:r w:rsidR="00584788" w:rsidRPr="003A32CE">
        <w:rPr>
          <w:rFonts w:ascii="Times New Roman" w:hAnsi="Times New Roman" w:cs="Times New Roman"/>
        </w:rPr>
        <w:t xml:space="preserve">Após todas as visitas recebidas, a Secretária do </w:t>
      </w:r>
      <w:r w:rsidR="00FE11FE" w:rsidRPr="003A32CE">
        <w:rPr>
          <w:rFonts w:ascii="Times New Roman" w:hAnsi="Times New Roman" w:cs="Times New Roman"/>
        </w:rPr>
        <w:t>Município</w:t>
      </w:r>
      <w:r w:rsidR="00584788" w:rsidRPr="003A32CE">
        <w:rPr>
          <w:rFonts w:ascii="Times New Roman" w:hAnsi="Times New Roman" w:cs="Times New Roman"/>
        </w:rPr>
        <w:t xml:space="preserve"> de </w:t>
      </w:r>
      <w:r w:rsidR="00FE11FE" w:rsidRPr="003A32CE">
        <w:rPr>
          <w:rFonts w:ascii="Times New Roman" w:hAnsi="Times New Roman" w:cs="Times New Roman"/>
        </w:rPr>
        <w:t>Siderópolis</w:t>
      </w:r>
      <w:r w:rsidR="00584788" w:rsidRPr="003A32CE">
        <w:rPr>
          <w:rFonts w:ascii="Times New Roman" w:hAnsi="Times New Roman" w:cs="Times New Roman"/>
        </w:rPr>
        <w:t xml:space="preserve"> novamente deu continuidade a reunião, colocando em pauta a formação da Nova Diretoria do Colegiado, ficando assim </w:t>
      </w:r>
      <w:r w:rsidR="008232F0" w:rsidRPr="003A32CE">
        <w:rPr>
          <w:rFonts w:ascii="Times New Roman" w:hAnsi="Times New Roman" w:cs="Times New Roman"/>
        </w:rPr>
        <w:t xml:space="preserve">composta: Presidente- Rosângela </w:t>
      </w:r>
      <w:proofErr w:type="spellStart"/>
      <w:r w:rsidR="008232F0" w:rsidRPr="003A32CE">
        <w:rPr>
          <w:rFonts w:ascii="Times New Roman" w:hAnsi="Times New Roman" w:cs="Times New Roman"/>
        </w:rPr>
        <w:t>Rossa</w:t>
      </w:r>
      <w:proofErr w:type="spellEnd"/>
      <w:r w:rsidR="008232F0" w:rsidRPr="003A32CE">
        <w:rPr>
          <w:rFonts w:ascii="Times New Roman" w:hAnsi="Times New Roman" w:cs="Times New Roman"/>
        </w:rPr>
        <w:t xml:space="preserve"> Souza-  </w:t>
      </w:r>
      <w:r w:rsidR="00FE11FE" w:rsidRPr="003A32CE">
        <w:rPr>
          <w:rFonts w:ascii="Times New Roman" w:hAnsi="Times New Roman" w:cs="Times New Roman"/>
        </w:rPr>
        <w:t>Siderópolis</w:t>
      </w:r>
      <w:r w:rsidR="008232F0" w:rsidRPr="003A32CE">
        <w:rPr>
          <w:rFonts w:ascii="Times New Roman" w:hAnsi="Times New Roman" w:cs="Times New Roman"/>
        </w:rPr>
        <w:t xml:space="preserve">;  Vice </w:t>
      </w:r>
      <w:r w:rsidR="00B03192" w:rsidRPr="003A32CE">
        <w:rPr>
          <w:rFonts w:ascii="Times New Roman" w:hAnsi="Times New Roman" w:cs="Times New Roman"/>
        </w:rPr>
        <w:t>–</w:t>
      </w:r>
      <w:r w:rsidR="008232F0" w:rsidRPr="003A32CE">
        <w:rPr>
          <w:rFonts w:ascii="Times New Roman" w:hAnsi="Times New Roman" w:cs="Times New Roman"/>
        </w:rPr>
        <w:t xml:space="preserve"> Presidente</w:t>
      </w:r>
      <w:r w:rsidR="00B03192" w:rsidRPr="003A32CE">
        <w:rPr>
          <w:rFonts w:ascii="Times New Roman" w:hAnsi="Times New Roman" w:cs="Times New Roman"/>
        </w:rPr>
        <w:t xml:space="preserve"> – Juliana Salvador – </w:t>
      </w:r>
      <w:proofErr w:type="spellStart"/>
      <w:r w:rsidR="00B03192" w:rsidRPr="003A32CE">
        <w:rPr>
          <w:rFonts w:ascii="Times New Roman" w:hAnsi="Times New Roman" w:cs="Times New Roman"/>
        </w:rPr>
        <w:t>Treviso</w:t>
      </w:r>
      <w:proofErr w:type="spellEnd"/>
      <w:r w:rsidR="00B03192" w:rsidRPr="003A32CE">
        <w:rPr>
          <w:rFonts w:ascii="Times New Roman" w:hAnsi="Times New Roman" w:cs="Times New Roman"/>
        </w:rPr>
        <w:t xml:space="preserve">; Primeira Secretária -  Heloisa Gonçalves Ribeiro </w:t>
      </w:r>
      <w:proofErr w:type="spellStart"/>
      <w:r w:rsidR="00B03192" w:rsidRPr="003A32CE">
        <w:rPr>
          <w:rFonts w:ascii="Times New Roman" w:hAnsi="Times New Roman" w:cs="Times New Roman"/>
        </w:rPr>
        <w:t>Fontanella</w:t>
      </w:r>
      <w:proofErr w:type="spellEnd"/>
      <w:r w:rsidR="00B03192" w:rsidRPr="003A32CE">
        <w:rPr>
          <w:rFonts w:ascii="Times New Roman" w:hAnsi="Times New Roman" w:cs="Times New Roman"/>
        </w:rPr>
        <w:t xml:space="preserve"> – Lauro Müller; Segunda Secretária</w:t>
      </w:r>
      <w:r w:rsidR="0063786C" w:rsidRPr="003A32CE">
        <w:rPr>
          <w:rFonts w:ascii="Times New Roman" w:hAnsi="Times New Roman" w:cs="Times New Roman"/>
        </w:rPr>
        <w:t xml:space="preserve"> -  </w:t>
      </w:r>
      <w:proofErr w:type="spellStart"/>
      <w:r w:rsidR="0063786C" w:rsidRPr="003A32CE">
        <w:rPr>
          <w:rFonts w:ascii="Times New Roman" w:hAnsi="Times New Roman" w:cs="Times New Roman"/>
        </w:rPr>
        <w:t>Janea</w:t>
      </w:r>
      <w:proofErr w:type="spellEnd"/>
      <w:r w:rsidR="0063786C" w:rsidRPr="003A32CE">
        <w:rPr>
          <w:rFonts w:ascii="Times New Roman" w:hAnsi="Times New Roman" w:cs="Times New Roman"/>
        </w:rPr>
        <w:t xml:space="preserve"> </w:t>
      </w:r>
      <w:proofErr w:type="spellStart"/>
      <w:r w:rsidR="0063786C" w:rsidRPr="003A32CE">
        <w:rPr>
          <w:rFonts w:ascii="Times New Roman" w:hAnsi="Times New Roman" w:cs="Times New Roman"/>
        </w:rPr>
        <w:t>Possamai</w:t>
      </w:r>
      <w:proofErr w:type="spellEnd"/>
      <w:r w:rsidR="0063786C" w:rsidRPr="003A32CE">
        <w:rPr>
          <w:rFonts w:ascii="Times New Roman" w:hAnsi="Times New Roman" w:cs="Times New Roman"/>
        </w:rPr>
        <w:t xml:space="preserve"> – Urussanga; Representante Titular da UNDIME – Roseli de </w:t>
      </w:r>
      <w:proofErr w:type="spellStart"/>
      <w:r w:rsidR="0063786C" w:rsidRPr="003A32CE">
        <w:rPr>
          <w:rFonts w:ascii="Times New Roman" w:hAnsi="Times New Roman" w:cs="Times New Roman"/>
        </w:rPr>
        <w:t>Lucca</w:t>
      </w:r>
      <w:proofErr w:type="spellEnd"/>
      <w:r w:rsidR="0063786C" w:rsidRPr="003A32CE">
        <w:rPr>
          <w:rFonts w:ascii="Times New Roman" w:hAnsi="Times New Roman" w:cs="Times New Roman"/>
        </w:rPr>
        <w:t xml:space="preserve"> </w:t>
      </w:r>
      <w:proofErr w:type="spellStart"/>
      <w:r w:rsidR="0063786C" w:rsidRPr="003A32CE">
        <w:rPr>
          <w:rFonts w:ascii="Times New Roman" w:hAnsi="Times New Roman" w:cs="Times New Roman"/>
        </w:rPr>
        <w:t>Pizzolo</w:t>
      </w:r>
      <w:proofErr w:type="spellEnd"/>
      <w:r w:rsidR="0063786C" w:rsidRPr="003A32CE">
        <w:rPr>
          <w:rFonts w:ascii="Times New Roman" w:hAnsi="Times New Roman" w:cs="Times New Roman"/>
        </w:rPr>
        <w:t xml:space="preserve"> – Criciúma; Representante Suplente da UNDIME –Sônia Regina Silveira Gonçalves – Forquilhinha – Representante Titular da FECAM – </w:t>
      </w:r>
      <w:proofErr w:type="spellStart"/>
      <w:r w:rsidR="0063786C" w:rsidRPr="003A32CE">
        <w:rPr>
          <w:rFonts w:ascii="Times New Roman" w:hAnsi="Times New Roman" w:cs="Times New Roman"/>
        </w:rPr>
        <w:t>Adroaldo</w:t>
      </w:r>
      <w:proofErr w:type="spellEnd"/>
      <w:r w:rsidR="0063786C" w:rsidRPr="003A32CE">
        <w:rPr>
          <w:rFonts w:ascii="Times New Roman" w:hAnsi="Times New Roman" w:cs="Times New Roman"/>
        </w:rPr>
        <w:t xml:space="preserve"> Faraco – Balneário Rincão; – Representante Suplente  da FECAM – Ana Paula Teixeira Cechinel – Cocal do Sul; Dando sequencia a reunião, a Presidente do Colegiado hora empossada, prossegui</w:t>
      </w:r>
      <w:r w:rsidR="00FE11FE">
        <w:rPr>
          <w:rFonts w:ascii="Times New Roman" w:hAnsi="Times New Roman" w:cs="Times New Roman"/>
        </w:rPr>
        <w:t xml:space="preserve">u </w:t>
      </w:r>
      <w:r w:rsidR="0063786C" w:rsidRPr="003A32CE">
        <w:rPr>
          <w:rFonts w:ascii="Times New Roman" w:hAnsi="Times New Roman" w:cs="Times New Roman"/>
        </w:rPr>
        <w:t>com os assuntos da pauta, abrindo a discussão sobre  o horário e da datas das próximas reuniões do colegiado, ficando definido pela maioria dos presente, todas as segundas terças- feiras de cada mês às 13h30min na Sede da AMREC</w:t>
      </w:r>
      <w:r w:rsidR="00857DCB" w:rsidRPr="003A32CE">
        <w:rPr>
          <w:rFonts w:ascii="Times New Roman" w:hAnsi="Times New Roman" w:cs="Times New Roman"/>
        </w:rPr>
        <w:t xml:space="preserve">. Foi aberta a palavra para que o Secretário do Município de </w:t>
      </w:r>
      <w:r w:rsidR="00DF1890" w:rsidRPr="003A32CE">
        <w:rPr>
          <w:rFonts w:ascii="Times New Roman" w:hAnsi="Times New Roman" w:cs="Times New Roman"/>
        </w:rPr>
        <w:t>Balneário</w:t>
      </w:r>
      <w:r w:rsidR="00857DCB" w:rsidRPr="003A32CE">
        <w:rPr>
          <w:rFonts w:ascii="Times New Roman" w:hAnsi="Times New Roman" w:cs="Times New Roman"/>
        </w:rPr>
        <w:t xml:space="preserve"> Rincão pudesse passar as contribuições sobre a Reunião da FECAM, c</w:t>
      </w:r>
      <w:r w:rsidR="00DF1890" w:rsidRPr="003A32CE">
        <w:rPr>
          <w:rFonts w:ascii="Times New Roman" w:hAnsi="Times New Roman" w:cs="Times New Roman"/>
        </w:rPr>
        <w:t xml:space="preserve">olocando em pauta a </w:t>
      </w:r>
      <w:proofErr w:type="gramStart"/>
      <w:r w:rsidR="00DF1890" w:rsidRPr="003A32CE">
        <w:rPr>
          <w:rFonts w:ascii="Times New Roman" w:hAnsi="Times New Roman" w:cs="Times New Roman"/>
        </w:rPr>
        <w:t>ideia</w:t>
      </w:r>
      <w:proofErr w:type="gramEnd"/>
      <w:r w:rsidR="00DF1890" w:rsidRPr="003A32CE">
        <w:rPr>
          <w:rFonts w:ascii="Times New Roman" w:hAnsi="Times New Roman" w:cs="Times New Roman"/>
        </w:rPr>
        <w:t xml:space="preserve"> do Int</w:t>
      </w:r>
      <w:r w:rsidR="00857DCB" w:rsidRPr="003A32CE">
        <w:rPr>
          <w:rFonts w:ascii="Times New Roman" w:hAnsi="Times New Roman" w:cs="Times New Roman"/>
        </w:rPr>
        <w:t>e</w:t>
      </w:r>
      <w:r w:rsidR="00DF1890" w:rsidRPr="003A32CE">
        <w:rPr>
          <w:rFonts w:ascii="Times New Roman" w:hAnsi="Times New Roman" w:cs="Times New Roman"/>
        </w:rPr>
        <w:t>r</w:t>
      </w:r>
      <w:r w:rsidR="00857DCB" w:rsidRPr="003A32CE">
        <w:rPr>
          <w:rFonts w:ascii="Times New Roman" w:hAnsi="Times New Roman" w:cs="Times New Roman"/>
        </w:rPr>
        <w:t>cambio de Palestrantes ou Professores com experiência em te</w:t>
      </w:r>
      <w:r w:rsidR="00FE11FE">
        <w:rPr>
          <w:rFonts w:ascii="Times New Roman" w:hAnsi="Times New Roman" w:cs="Times New Roman"/>
        </w:rPr>
        <w:t>mas diversos a fim de formar um</w:t>
      </w:r>
      <w:r w:rsidR="00857DCB" w:rsidRPr="003A32CE">
        <w:rPr>
          <w:rFonts w:ascii="Times New Roman" w:hAnsi="Times New Roman" w:cs="Times New Roman"/>
        </w:rPr>
        <w:t xml:space="preserve"> banco de palestrantes para auxiliar nas capacitações de cada município. </w:t>
      </w:r>
      <w:r w:rsidR="00DF1890" w:rsidRPr="003A32CE">
        <w:rPr>
          <w:rFonts w:ascii="Times New Roman" w:hAnsi="Times New Roman" w:cs="Times New Roman"/>
        </w:rPr>
        <w:t xml:space="preserve">Dando segmento a reunião, ficou decidido que o tempo das reuniões do Colegiado será ampliado a fim de proporcionar um </w:t>
      </w:r>
      <w:r w:rsidR="00FE11FE" w:rsidRPr="003A32CE">
        <w:rPr>
          <w:rFonts w:ascii="Times New Roman" w:hAnsi="Times New Roman" w:cs="Times New Roman"/>
        </w:rPr>
        <w:t>período</w:t>
      </w:r>
      <w:r w:rsidR="00DF1890" w:rsidRPr="003A32CE">
        <w:rPr>
          <w:rFonts w:ascii="Times New Roman" w:hAnsi="Times New Roman" w:cs="Times New Roman"/>
        </w:rPr>
        <w:t xml:space="preserve"> para a troca de experiências e estudo de temas pré-estabelecidos pelos membros.</w:t>
      </w:r>
      <w:r w:rsidR="001A1784" w:rsidRPr="003A32CE">
        <w:rPr>
          <w:rFonts w:ascii="Times New Roman" w:hAnsi="Times New Roman" w:cs="Times New Roman"/>
        </w:rPr>
        <w:t xml:space="preserve"> O primeiro tema será a </w:t>
      </w:r>
      <w:r w:rsidR="00FE11FE" w:rsidRPr="003A32CE">
        <w:rPr>
          <w:rFonts w:ascii="Times New Roman" w:hAnsi="Times New Roman" w:cs="Times New Roman"/>
        </w:rPr>
        <w:t>questão</w:t>
      </w:r>
      <w:r w:rsidR="001A1784" w:rsidRPr="003A32CE">
        <w:rPr>
          <w:rFonts w:ascii="Times New Roman" w:hAnsi="Times New Roman" w:cs="Times New Roman"/>
        </w:rPr>
        <w:t xml:space="preserve"> da hora atividade dos professores</w:t>
      </w:r>
      <w:r w:rsidR="005D27AF" w:rsidRPr="003A32CE">
        <w:rPr>
          <w:rFonts w:ascii="Times New Roman" w:hAnsi="Times New Roman" w:cs="Times New Roman"/>
        </w:rPr>
        <w:t>, cada município de</w:t>
      </w:r>
      <w:r w:rsidR="00FE11FE">
        <w:rPr>
          <w:rFonts w:ascii="Times New Roman" w:hAnsi="Times New Roman" w:cs="Times New Roman"/>
        </w:rPr>
        <w:t>verá trazer uma planilha contend</w:t>
      </w:r>
      <w:r w:rsidR="005D27AF" w:rsidRPr="003A32CE">
        <w:rPr>
          <w:rFonts w:ascii="Times New Roman" w:hAnsi="Times New Roman" w:cs="Times New Roman"/>
        </w:rPr>
        <w:t>o a forma de garantia desse direito dos professores para discussão do grupo</w:t>
      </w:r>
      <w:r w:rsidR="001A1784" w:rsidRPr="003A32CE">
        <w:rPr>
          <w:rFonts w:ascii="Times New Roman" w:hAnsi="Times New Roman" w:cs="Times New Roman"/>
        </w:rPr>
        <w:t>.</w:t>
      </w:r>
      <w:r w:rsidR="005D27AF" w:rsidRPr="003A32CE">
        <w:rPr>
          <w:rFonts w:ascii="Times New Roman" w:hAnsi="Times New Roman" w:cs="Times New Roman"/>
        </w:rPr>
        <w:t xml:space="preserve"> Como sugestão das Secretárias de Cocal do Sul e Forquilhinha. Ana Paula e Sônia, ficou para ser estudado e verificar a viabilidade</w:t>
      </w:r>
      <w:r w:rsidR="00FE11FE">
        <w:rPr>
          <w:rFonts w:ascii="Times New Roman" w:hAnsi="Times New Roman" w:cs="Times New Roman"/>
        </w:rPr>
        <w:t xml:space="preserve"> de</w:t>
      </w:r>
      <w:r w:rsidR="005D27AF" w:rsidRPr="003A32CE">
        <w:rPr>
          <w:rFonts w:ascii="Times New Roman" w:hAnsi="Times New Roman" w:cs="Times New Roman"/>
        </w:rPr>
        <w:t xml:space="preserve"> trazer um Palestrante para dar orientações sobre o PAR para os Secretários e Técnicos das </w:t>
      </w:r>
      <w:proofErr w:type="gramStart"/>
      <w:r w:rsidR="005D27AF" w:rsidRPr="003A32CE">
        <w:rPr>
          <w:rFonts w:ascii="Times New Roman" w:hAnsi="Times New Roman" w:cs="Times New Roman"/>
        </w:rPr>
        <w:t>Secretárias .</w:t>
      </w:r>
      <w:proofErr w:type="gramEnd"/>
      <w:r w:rsidR="005D27AF" w:rsidRPr="003A32CE">
        <w:rPr>
          <w:rFonts w:ascii="Times New Roman" w:hAnsi="Times New Roman" w:cs="Times New Roman"/>
        </w:rPr>
        <w:t xml:space="preserve">A  Secretária de Educação de Cocal do Sul Ana Paula, convidou a todos os </w:t>
      </w:r>
      <w:r w:rsidR="00E929BE" w:rsidRPr="003A32CE">
        <w:rPr>
          <w:rFonts w:ascii="Times New Roman" w:hAnsi="Times New Roman" w:cs="Times New Roman"/>
        </w:rPr>
        <w:t>presentes para participarem de u</w:t>
      </w:r>
      <w:r w:rsidR="005D27AF" w:rsidRPr="003A32CE">
        <w:rPr>
          <w:rFonts w:ascii="Times New Roman" w:hAnsi="Times New Roman" w:cs="Times New Roman"/>
        </w:rPr>
        <w:t>m</w:t>
      </w:r>
      <w:r w:rsidR="00E929BE" w:rsidRPr="003A32CE">
        <w:rPr>
          <w:rFonts w:ascii="Times New Roman" w:hAnsi="Times New Roman" w:cs="Times New Roman"/>
        </w:rPr>
        <w:t>a</w:t>
      </w:r>
      <w:r w:rsidR="005D27AF" w:rsidRPr="003A32CE">
        <w:rPr>
          <w:rFonts w:ascii="Times New Roman" w:hAnsi="Times New Roman" w:cs="Times New Roman"/>
        </w:rPr>
        <w:t xml:space="preserve"> Palestra com José Raimundo </w:t>
      </w:r>
      <w:proofErr w:type="spellStart"/>
      <w:r w:rsidR="005D27AF" w:rsidRPr="003A32CE">
        <w:rPr>
          <w:rFonts w:ascii="Times New Roman" w:hAnsi="Times New Roman" w:cs="Times New Roman"/>
        </w:rPr>
        <w:t>Faccioli</w:t>
      </w:r>
      <w:proofErr w:type="spellEnd"/>
      <w:r w:rsidR="005D27AF" w:rsidRPr="003A32CE">
        <w:rPr>
          <w:rFonts w:ascii="Times New Roman" w:hAnsi="Times New Roman" w:cs="Times New Roman"/>
        </w:rPr>
        <w:t>, sobre autismo no dia nove de abril de dois mil e dezoito.</w:t>
      </w:r>
      <w:r w:rsidR="00FE11FE">
        <w:rPr>
          <w:rFonts w:ascii="Times New Roman" w:hAnsi="Times New Roman" w:cs="Times New Roman"/>
        </w:rPr>
        <w:t xml:space="preserve"> </w:t>
      </w:r>
      <w:r w:rsidR="00986BB9" w:rsidRPr="003A32CE">
        <w:rPr>
          <w:rFonts w:ascii="Times New Roman" w:hAnsi="Times New Roman" w:cs="Times New Roman"/>
        </w:rPr>
        <w:t xml:space="preserve">Encerrando a reunião abriu-se a discussão sobre a CONAE, todos os presentes deram suas contribuições, ficando </w:t>
      </w:r>
      <w:proofErr w:type="spellStart"/>
      <w:proofErr w:type="gramStart"/>
      <w:r w:rsidR="00986BB9" w:rsidRPr="003A32CE">
        <w:rPr>
          <w:rFonts w:ascii="Times New Roman" w:hAnsi="Times New Roman" w:cs="Times New Roman"/>
        </w:rPr>
        <w:t>pré</w:t>
      </w:r>
      <w:proofErr w:type="spellEnd"/>
      <w:r w:rsidR="00986BB9" w:rsidRPr="003A32CE">
        <w:rPr>
          <w:rFonts w:ascii="Times New Roman" w:hAnsi="Times New Roman" w:cs="Times New Roman"/>
        </w:rPr>
        <w:t xml:space="preserve"> agendado</w:t>
      </w:r>
      <w:proofErr w:type="gramEnd"/>
      <w:r w:rsidR="00986BB9" w:rsidRPr="003A32CE">
        <w:rPr>
          <w:rFonts w:ascii="Times New Roman" w:hAnsi="Times New Roman" w:cs="Times New Roman"/>
        </w:rPr>
        <w:t xml:space="preserve"> um </w:t>
      </w:r>
      <w:r w:rsidR="00FE11FE" w:rsidRPr="003A32CE">
        <w:rPr>
          <w:rFonts w:ascii="Times New Roman" w:hAnsi="Times New Roman" w:cs="Times New Roman"/>
        </w:rPr>
        <w:t>encontro</w:t>
      </w:r>
      <w:r w:rsidR="00986BB9" w:rsidRPr="003A32CE">
        <w:rPr>
          <w:rFonts w:ascii="Times New Roman" w:hAnsi="Times New Roman" w:cs="Times New Roman"/>
        </w:rPr>
        <w:t xml:space="preserve"> para o monitoramento do Plano Municipal de Educação em cada </w:t>
      </w:r>
      <w:r w:rsidR="00FE11FE" w:rsidRPr="003A32CE">
        <w:rPr>
          <w:rFonts w:ascii="Times New Roman" w:hAnsi="Times New Roman" w:cs="Times New Roman"/>
        </w:rPr>
        <w:t>Município</w:t>
      </w:r>
      <w:r w:rsidR="00986BB9" w:rsidRPr="003A32CE">
        <w:rPr>
          <w:rFonts w:ascii="Times New Roman" w:hAnsi="Times New Roman" w:cs="Times New Roman"/>
        </w:rPr>
        <w:t xml:space="preserve"> e um segundo </w:t>
      </w:r>
      <w:r w:rsidR="00FE11FE" w:rsidRPr="003A32CE">
        <w:rPr>
          <w:rFonts w:ascii="Times New Roman" w:hAnsi="Times New Roman" w:cs="Times New Roman"/>
        </w:rPr>
        <w:t>momento</w:t>
      </w:r>
      <w:r w:rsidR="00986BB9" w:rsidRPr="003A32CE">
        <w:rPr>
          <w:rFonts w:ascii="Times New Roman" w:hAnsi="Times New Roman" w:cs="Times New Roman"/>
        </w:rPr>
        <w:t xml:space="preserve"> de forma Regional com discussões sobres os eixos aberto apara </w:t>
      </w:r>
      <w:r w:rsidR="00986BB9" w:rsidRPr="003A32CE">
        <w:rPr>
          <w:rFonts w:ascii="Times New Roman" w:hAnsi="Times New Roman" w:cs="Times New Roman"/>
        </w:rPr>
        <w:lastRenderedPageBreak/>
        <w:t>representantes de todos os municípios que compõem o colegiado.</w:t>
      </w:r>
      <w:r w:rsidR="00B52F9A" w:rsidRPr="003A32CE">
        <w:rPr>
          <w:rFonts w:ascii="Times New Roman" w:hAnsi="Times New Roman" w:cs="Times New Roman"/>
        </w:rPr>
        <w:t xml:space="preserve">Com a importância do assunto e a proximidade da data ficou decidido uma Reunião </w:t>
      </w:r>
      <w:r w:rsidR="00FE11FE" w:rsidRPr="003A32CE">
        <w:rPr>
          <w:rFonts w:ascii="Times New Roman" w:hAnsi="Times New Roman" w:cs="Times New Roman"/>
        </w:rPr>
        <w:t>Extraordinária</w:t>
      </w:r>
      <w:r w:rsidR="00B52F9A" w:rsidRPr="003A32CE">
        <w:rPr>
          <w:rFonts w:ascii="Times New Roman" w:hAnsi="Times New Roman" w:cs="Times New Roman"/>
        </w:rPr>
        <w:t xml:space="preserve"> para o dia seis de Março de dois mil e dezoito na Sede da AMREC em </w:t>
      </w:r>
      <w:r w:rsidR="00FE11FE" w:rsidRPr="003A32CE">
        <w:rPr>
          <w:rFonts w:ascii="Times New Roman" w:hAnsi="Times New Roman" w:cs="Times New Roman"/>
        </w:rPr>
        <w:t>Criciúma</w:t>
      </w:r>
      <w:r w:rsidR="00B52F9A" w:rsidRPr="003A32CE">
        <w:rPr>
          <w:rFonts w:ascii="Times New Roman" w:hAnsi="Times New Roman" w:cs="Times New Roman"/>
        </w:rPr>
        <w:t xml:space="preserve">. Sem mais nada no momento, eu, Heloisa Gonçalves Ribeiro </w:t>
      </w:r>
      <w:proofErr w:type="spellStart"/>
      <w:r w:rsidR="00B52F9A" w:rsidRPr="003A32CE">
        <w:rPr>
          <w:rFonts w:ascii="Times New Roman" w:hAnsi="Times New Roman" w:cs="Times New Roman"/>
        </w:rPr>
        <w:t>Fontanella</w:t>
      </w:r>
      <w:proofErr w:type="spellEnd"/>
      <w:r w:rsidR="00B52F9A" w:rsidRPr="003A32CE">
        <w:rPr>
          <w:rFonts w:ascii="Times New Roman" w:hAnsi="Times New Roman" w:cs="Times New Roman"/>
        </w:rPr>
        <w:t xml:space="preserve">, Secretária de Educação do </w:t>
      </w:r>
      <w:r w:rsidR="00FE11FE" w:rsidRPr="003A32CE">
        <w:rPr>
          <w:rFonts w:ascii="Times New Roman" w:hAnsi="Times New Roman" w:cs="Times New Roman"/>
        </w:rPr>
        <w:t>Munícipio</w:t>
      </w:r>
      <w:r w:rsidR="00FE11FE">
        <w:t>– Representante Titular da FECAM</w:t>
      </w:r>
      <w:r w:rsidR="00B52F9A" w:rsidRPr="003A32CE">
        <w:rPr>
          <w:rFonts w:ascii="Times New Roman" w:hAnsi="Times New Roman" w:cs="Times New Roman"/>
        </w:rPr>
        <w:t xml:space="preserve"> de Lauro Müller</w:t>
      </w:r>
      <w:proofErr w:type="gramStart"/>
      <w:r w:rsidR="00B52F9A" w:rsidRPr="003A32CE">
        <w:rPr>
          <w:rFonts w:ascii="Times New Roman" w:hAnsi="Times New Roman" w:cs="Times New Roman"/>
        </w:rPr>
        <w:t>, lavrei</w:t>
      </w:r>
      <w:proofErr w:type="gramEnd"/>
      <w:r w:rsidR="00B52F9A" w:rsidRPr="003A32CE">
        <w:rPr>
          <w:rFonts w:ascii="Times New Roman" w:hAnsi="Times New Roman" w:cs="Times New Roman"/>
        </w:rPr>
        <w:t xml:space="preserve"> esta ata que, será apreciada e aprovada pelos demais membros do Colegiado. </w:t>
      </w:r>
    </w:p>
    <w:p w:rsidR="00FE11FE" w:rsidRPr="003A32CE" w:rsidRDefault="00FE11FE" w:rsidP="003A32CE">
      <w:pPr>
        <w:jc w:val="both"/>
        <w:rPr>
          <w:rFonts w:ascii="Times New Roman" w:hAnsi="Times New Roman" w:cs="Times New Roman"/>
        </w:rPr>
      </w:pPr>
    </w:p>
    <w:sectPr w:rsidR="00FE11FE" w:rsidRPr="003A32CE" w:rsidSect="00FD5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50" w:rsidRDefault="009D4C50" w:rsidP="002D1A44">
      <w:pPr>
        <w:spacing w:after="0" w:line="240" w:lineRule="auto"/>
      </w:pPr>
      <w:r>
        <w:separator/>
      </w:r>
    </w:p>
  </w:endnote>
  <w:endnote w:type="continuationSeparator" w:id="0">
    <w:p w:rsidR="009D4C50" w:rsidRDefault="009D4C50" w:rsidP="002D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44" w:rsidRDefault="002D1A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44" w:rsidRDefault="002D1A4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44" w:rsidRDefault="002D1A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50" w:rsidRDefault="009D4C50" w:rsidP="002D1A44">
      <w:pPr>
        <w:spacing w:after="0" w:line="240" w:lineRule="auto"/>
      </w:pPr>
      <w:r>
        <w:separator/>
      </w:r>
    </w:p>
  </w:footnote>
  <w:footnote w:type="continuationSeparator" w:id="0">
    <w:p w:rsidR="009D4C50" w:rsidRDefault="009D4C50" w:rsidP="002D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44" w:rsidRDefault="005778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74551" o:spid="_x0000_s2050" type="#_x0000_t75" style="position:absolute;margin-left:0;margin-top:0;width:425.1pt;height:299.4pt;z-index:-251657216;mso-position-horizontal:center;mso-position-horizontal-relative:margin;mso-position-vertical:center;mso-position-vertical-relative:margin" o:allowincell="f">
          <v:imagedata r:id="rId1" o:title="amr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44" w:rsidRDefault="005778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74552" o:spid="_x0000_s2051" type="#_x0000_t75" style="position:absolute;margin-left:0;margin-top:0;width:425.1pt;height:299.4pt;z-index:-251656192;mso-position-horizontal:center;mso-position-horizontal-relative:margin;mso-position-vertical:center;mso-position-vertical-relative:margin" o:allowincell="f">
          <v:imagedata r:id="rId1" o:title="amre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44" w:rsidRDefault="005778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74550" o:spid="_x0000_s2049" type="#_x0000_t75" style="position:absolute;margin-left:0;margin-top:0;width:425.1pt;height:299.4pt;z-index:-251658240;mso-position-horizontal:center;mso-position-horizontal-relative:margin;mso-position-vertical:center;mso-position-vertical-relative:margin" o:allowincell="f">
          <v:imagedata r:id="rId1" o:title="amre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DA"/>
    <w:rsid w:val="0019444F"/>
    <w:rsid w:val="001A1784"/>
    <w:rsid w:val="00261640"/>
    <w:rsid w:val="002D1A44"/>
    <w:rsid w:val="003A32CE"/>
    <w:rsid w:val="005778A4"/>
    <w:rsid w:val="00584788"/>
    <w:rsid w:val="005D27AF"/>
    <w:rsid w:val="0063786C"/>
    <w:rsid w:val="006C5FDA"/>
    <w:rsid w:val="00782A4A"/>
    <w:rsid w:val="008232F0"/>
    <w:rsid w:val="00857DCB"/>
    <w:rsid w:val="00986BB9"/>
    <w:rsid w:val="009D4C50"/>
    <w:rsid w:val="00B03192"/>
    <w:rsid w:val="00B52F9A"/>
    <w:rsid w:val="00DF1890"/>
    <w:rsid w:val="00E929BE"/>
    <w:rsid w:val="00FD58F3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A44"/>
  </w:style>
  <w:style w:type="paragraph" w:styleId="Rodap">
    <w:name w:val="footer"/>
    <w:basedOn w:val="Normal"/>
    <w:link w:val="RodapChar"/>
    <w:uiPriority w:val="99"/>
    <w:unhideWhenUsed/>
    <w:rsid w:val="002D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A44"/>
  </w:style>
  <w:style w:type="paragraph" w:styleId="Rodap">
    <w:name w:val="footer"/>
    <w:basedOn w:val="Normal"/>
    <w:link w:val="RodapChar"/>
    <w:uiPriority w:val="99"/>
    <w:unhideWhenUsed/>
    <w:rsid w:val="002D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5AF6-1AED-4E76-8EDD-23E567A1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Sandro</cp:lastModifiedBy>
  <cp:revision>13</cp:revision>
  <cp:lastPrinted>2018-03-01T18:43:00Z</cp:lastPrinted>
  <dcterms:created xsi:type="dcterms:W3CDTF">2018-03-01T17:08:00Z</dcterms:created>
  <dcterms:modified xsi:type="dcterms:W3CDTF">2018-03-06T18:15:00Z</dcterms:modified>
</cp:coreProperties>
</file>